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365A2" w14:textId="77777777" w:rsidR="005A04E0" w:rsidRPr="005A04E0" w:rsidRDefault="005A04E0" w:rsidP="005A04E0">
      <w:pPr>
        <w:pBdr>
          <w:bottom w:val="single" w:sz="4" w:space="1" w:color="auto"/>
        </w:pBdr>
        <w:rPr>
          <w:rFonts w:ascii="Calibri" w:hAnsi="Calibri" w:cs="Calibri"/>
          <w:lang w:val="en-US"/>
        </w:rPr>
      </w:pPr>
      <w:r w:rsidRPr="005A04E0">
        <w:rPr>
          <w:rFonts w:ascii="Calibri" w:hAnsi="Calibri" w:cs="Calibri"/>
          <w:sz w:val="28"/>
          <w:szCs w:val="28"/>
          <w:lang w:val="en-US"/>
        </w:rPr>
        <w:t>Airline Passenger Satisfaction</w:t>
      </w:r>
      <w:r w:rsidRPr="005A04E0">
        <w:rPr>
          <w:rFonts w:ascii="Calibri" w:hAnsi="Calibri" w:cs="Calibri"/>
          <w:lang w:val="en-US"/>
        </w:rPr>
        <w:t xml:space="preserve"> </w:t>
      </w:r>
    </w:p>
    <w:p w14:paraId="1021EB2C" w14:textId="77777777" w:rsidR="005A04E0" w:rsidRDefault="005A04E0" w:rsidP="005A04E0">
      <w:pPr>
        <w:rPr>
          <w:rFonts w:ascii="Calibri" w:hAnsi="Calibri" w:cs="Calibri"/>
          <w:b/>
          <w:bCs/>
          <w:lang w:val="en-US"/>
        </w:rPr>
      </w:pPr>
    </w:p>
    <w:p w14:paraId="55A49402" w14:textId="0A9F45BA" w:rsidR="009F75A8" w:rsidRPr="00776E36" w:rsidRDefault="00E61604" w:rsidP="009F75A8">
      <w:pPr>
        <w:rPr>
          <w:rFonts w:ascii="Calibri" w:hAnsi="Calibri" w:cs="Calibri"/>
          <w:lang w:val="en-US"/>
        </w:rPr>
      </w:pPr>
      <w:r w:rsidRPr="00E61604">
        <w:rPr>
          <w:rFonts w:ascii="Calibri" w:hAnsi="Calibri" w:cs="Calibri"/>
        </w:rPr>
        <w:t>Do you want to turn new passengers into returning passengers by increasing passenger satisfaction? And thus increase the profits of your airline?</w:t>
      </w:r>
      <w:r w:rsidRPr="00E61604">
        <w:rPr>
          <w:rFonts w:ascii="Calibri" w:hAnsi="Calibri" w:cs="Calibri"/>
          <w:lang w:val="en-US"/>
        </w:rPr>
        <w:t xml:space="preserve"> </w:t>
      </w:r>
      <w:r w:rsidR="009F75A8" w:rsidRPr="009F75A8">
        <w:rPr>
          <w:rFonts w:ascii="Calibri" w:hAnsi="Calibri" w:cs="Calibri"/>
        </w:rPr>
        <w:t>Look no further than your business class travelers. With 70% of your total profit coming from these passengers, it's clear that they're crucial to your success.</w:t>
      </w:r>
      <w:r w:rsidR="00776E36" w:rsidRPr="00776E36">
        <w:rPr>
          <w:rFonts w:ascii="Calibri" w:hAnsi="Calibri" w:cs="Calibri"/>
          <w:lang w:val="en-US"/>
        </w:rPr>
        <w:t xml:space="preserve"> </w:t>
      </w:r>
    </w:p>
    <w:p w14:paraId="25CEF535" w14:textId="228B41A1" w:rsidR="009F75A8" w:rsidRDefault="009F75A8" w:rsidP="009F75A8">
      <w:pPr>
        <w:rPr>
          <w:rFonts w:ascii="Calibri" w:hAnsi="Calibri" w:cs="Calibri"/>
          <w:lang w:val="en-US"/>
        </w:rPr>
      </w:pPr>
      <w:r w:rsidRPr="009F75A8">
        <w:rPr>
          <w:rFonts w:ascii="Calibri" w:hAnsi="Calibri" w:cs="Calibri"/>
        </w:rPr>
        <w:t>To understand how to better serve these valuable customers, we've analyzed the 'US Airline passenger satisfaction' dataset from 2015. This dataset includes ratings of 14 air travel services as well as additional information about each passenger, such as their class and type of travel.</w:t>
      </w:r>
      <w:r w:rsidR="00B42327" w:rsidRPr="00B42327">
        <w:rPr>
          <w:rFonts w:ascii="Calibri" w:hAnsi="Calibri" w:cs="Calibri"/>
          <w:lang w:val="en-US"/>
        </w:rPr>
        <w:t xml:space="preserve"> </w:t>
      </w:r>
      <w:r w:rsidR="00DE5FCE">
        <w:rPr>
          <w:rFonts w:ascii="Calibri" w:hAnsi="Calibri" w:cs="Calibri"/>
          <w:lang w:val="en-US"/>
        </w:rPr>
        <w:t xml:space="preserve">The 14 ranked services include </w:t>
      </w:r>
      <w:r w:rsidR="00112A1C">
        <w:rPr>
          <w:rFonts w:ascii="Calibri" w:hAnsi="Calibri" w:cs="Calibri"/>
          <w:lang w:val="en-US"/>
        </w:rPr>
        <w:t>a</w:t>
      </w:r>
      <w:r w:rsidR="00DE5FCE" w:rsidRPr="00DE5FCE">
        <w:rPr>
          <w:rFonts w:ascii="Calibri" w:hAnsi="Calibri" w:cs="Calibri"/>
          <w:lang w:val="en-US"/>
        </w:rPr>
        <w:t xml:space="preserve">irline </w:t>
      </w:r>
      <w:proofErr w:type="spellStart"/>
      <w:r w:rsidR="00DE5FCE" w:rsidRPr="00DE5FCE">
        <w:rPr>
          <w:rFonts w:ascii="Calibri" w:hAnsi="Calibri" w:cs="Calibri"/>
          <w:lang w:val="en-US"/>
        </w:rPr>
        <w:t>backoffice</w:t>
      </w:r>
      <w:proofErr w:type="spellEnd"/>
      <w:r w:rsidR="00DE5FCE" w:rsidRPr="00DE5FCE">
        <w:rPr>
          <w:rFonts w:ascii="Calibri" w:hAnsi="Calibri" w:cs="Calibri"/>
          <w:lang w:val="en-US"/>
        </w:rPr>
        <w:t xml:space="preserve"> services</w:t>
      </w:r>
      <w:r w:rsidR="00DE5FCE">
        <w:rPr>
          <w:rFonts w:ascii="Calibri" w:hAnsi="Calibri" w:cs="Calibri"/>
          <w:lang w:val="en-US"/>
        </w:rPr>
        <w:t xml:space="preserve">, </w:t>
      </w:r>
      <w:r w:rsidR="00112A1C">
        <w:rPr>
          <w:rFonts w:ascii="Calibri" w:hAnsi="Calibri" w:cs="Calibri"/>
          <w:lang w:val="en-US"/>
        </w:rPr>
        <w:t>airport services, in-flight-</w:t>
      </w:r>
      <w:proofErr w:type="gramStart"/>
      <w:r w:rsidR="00112A1C">
        <w:rPr>
          <w:rFonts w:ascii="Calibri" w:hAnsi="Calibri" w:cs="Calibri"/>
          <w:lang w:val="en-US"/>
        </w:rPr>
        <w:t>services</w:t>
      </w:r>
      <w:proofErr w:type="gramEnd"/>
      <w:r w:rsidR="00112A1C">
        <w:rPr>
          <w:rFonts w:ascii="Calibri" w:hAnsi="Calibri" w:cs="Calibri"/>
          <w:lang w:val="en-US"/>
        </w:rPr>
        <w:t xml:space="preserve"> and on-board-infrastructure. </w:t>
      </w:r>
    </w:p>
    <w:p w14:paraId="5E8D6A80" w14:textId="77777777" w:rsidR="00112A1C" w:rsidRPr="00B42327" w:rsidRDefault="00112A1C" w:rsidP="009F75A8">
      <w:pPr>
        <w:rPr>
          <w:rFonts w:ascii="Calibri" w:hAnsi="Calibri" w:cs="Calibri"/>
          <w:lang w:val="en-US"/>
        </w:rPr>
      </w:pPr>
    </w:p>
    <w:p w14:paraId="0FA1BBFD" w14:textId="64602BC4" w:rsidR="009F75A8" w:rsidRDefault="009F75A8" w:rsidP="009F75A8">
      <w:pPr>
        <w:rPr>
          <w:rFonts w:ascii="Calibri" w:hAnsi="Calibri" w:cs="Calibri"/>
        </w:rPr>
      </w:pPr>
      <w:r w:rsidRPr="009F75A8">
        <w:rPr>
          <w:rFonts w:ascii="Calibri" w:hAnsi="Calibri" w:cs="Calibri"/>
        </w:rPr>
        <w:t xml:space="preserve">Our analysis revealed a key insight: </w:t>
      </w:r>
      <w:r w:rsidR="00E61604" w:rsidRPr="00E61604">
        <w:rPr>
          <w:rFonts w:ascii="Calibri" w:hAnsi="Calibri" w:cs="Calibri"/>
          <w:lang w:val="en-US"/>
        </w:rPr>
        <w:t>I</w:t>
      </w:r>
      <w:r w:rsidRPr="009F75A8">
        <w:rPr>
          <w:rFonts w:ascii="Calibri" w:hAnsi="Calibri" w:cs="Calibri"/>
        </w:rPr>
        <w:t xml:space="preserve">ndividuals traveling for work are significantly less satisfied in economy class than those traveling for personal reasons. However, these same business travelers are </w:t>
      </w:r>
      <w:r w:rsidRPr="009F75A8">
        <w:rPr>
          <w:rFonts w:ascii="Calibri" w:hAnsi="Calibri" w:cs="Calibri"/>
          <w:lang w:val="en-US"/>
        </w:rPr>
        <w:t>more</w:t>
      </w:r>
      <w:r w:rsidRPr="009F75A8">
        <w:rPr>
          <w:rFonts w:ascii="Calibri" w:hAnsi="Calibri" w:cs="Calibri"/>
        </w:rPr>
        <w:t xml:space="preserve"> satisfied in business class</w:t>
      </w:r>
      <w:r w:rsidRPr="009F75A8">
        <w:rPr>
          <w:rFonts w:ascii="Calibri" w:hAnsi="Calibri" w:cs="Calibri"/>
          <w:lang w:val="en-US"/>
        </w:rPr>
        <w:t xml:space="preserve"> </w:t>
      </w:r>
      <w:r>
        <w:rPr>
          <w:rFonts w:ascii="Calibri" w:hAnsi="Calibri" w:cs="Calibri"/>
          <w:lang w:val="en-US"/>
        </w:rPr>
        <w:t>than those traveling for personal reasons</w:t>
      </w:r>
      <w:r w:rsidRPr="009F75A8">
        <w:rPr>
          <w:rFonts w:ascii="Calibri" w:hAnsi="Calibri" w:cs="Calibri"/>
        </w:rPr>
        <w:t>. This suggests that the needs of work travelers are not being fully met in economy class, but upgrading to business class offers a better experience.</w:t>
      </w:r>
    </w:p>
    <w:p w14:paraId="1185B343" w14:textId="77777777" w:rsidR="009F75A8" w:rsidRPr="009F75A8" w:rsidRDefault="009F75A8" w:rsidP="009F75A8">
      <w:pPr>
        <w:rPr>
          <w:rFonts w:ascii="Calibri" w:hAnsi="Calibri" w:cs="Calibri"/>
        </w:rPr>
      </w:pPr>
    </w:p>
    <w:p w14:paraId="4AB58232" w14:textId="0B1155B4" w:rsidR="009F75A8" w:rsidRDefault="009F75A8" w:rsidP="009F75A8">
      <w:pPr>
        <w:rPr>
          <w:rFonts w:ascii="Calibri" w:hAnsi="Calibri" w:cs="Calibri"/>
          <w:lang w:val="en-US"/>
        </w:rPr>
      </w:pPr>
      <w:r w:rsidRPr="009F75A8">
        <w:rPr>
          <w:rFonts w:ascii="Calibri" w:hAnsi="Calibri" w:cs="Calibri"/>
          <w:lang w:val="en-US"/>
        </w:rPr>
        <w:t>O</w:t>
      </w:r>
      <w:r>
        <w:rPr>
          <w:rFonts w:ascii="Calibri" w:hAnsi="Calibri" w:cs="Calibri"/>
          <w:lang w:val="en-US"/>
        </w:rPr>
        <w:t>ur aim is to</w:t>
      </w:r>
      <w:r w:rsidRPr="009F75A8">
        <w:rPr>
          <w:rFonts w:ascii="Calibri" w:hAnsi="Calibri" w:cs="Calibri"/>
        </w:rPr>
        <w:t xml:space="preserve"> identify which services should be </w:t>
      </w:r>
      <w:r w:rsidRPr="009F75A8">
        <w:rPr>
          <w:rFonts w:ascii="Calibri" w:hAnsi="Calibri" w:cs="Calibri"/>
          <w:u w:val="single"/>
        </w:rPr>
        <w:t>marketed</w:t>
      </w:r>
      <w:r w:rsidRPr="009F75A8">
        <w:rPr>
          <w:rFonts w:ascii="Calibri" w:hAnsi="Calibri" w:cs="Calibri"/>
        </w:rPr>
        <w:t xml:space="preserve"> to work travelers flying economy class to convince them to upgrade to business class. By doing so, we can enhance passenger satisfaction and drive profits for your airline.</w:t>
      </w:r>
      <w:r w:rsidR="00813E5D" w:rsidRPr="00813E5D">
        <w:rPr>
          <w:rFonts w:ascii="Calibri" w:hAnsi="Calibri" w:cs="Calibri"/>
          <w:lang w:val="en-US"/>
        </w:rPr>
        <w:t xml:space="preserve"> </w:t>
      </w:r>
    </w:p>
    <w:p w14:paraId="44A46200" w14:textId="77777777" w:rsidR="00E61604" w:rsidRDefault="00E61604" w:rsidP="009F75A8">
      <w:pPr>
        <w:rPr>
          <w:rFonts w:ascii="Calibri" w:hAnsi="Calibri" w:cs="Calibri"/>
          <w:lang w:val="en-US"/>
        </w:rPr>
      </w:pPr>
    </w:p>
    <w:p w14:paraId="46BDE9EC" w14:textId="31629065" w:rsidR="00B547E4" w:rsidRDefault="00E61604" w:rsidP="009F75A8">
      <w:pPr>
        <w:rPr>
          <w:rFonts w:ascii="Calibri" w:hAnsi="Calibri" w:cs="Calibri"/>
          <w:lang w:val="en-US"/>
        </w:rPr>
      </w:pPr>
      <w:r w:rsidRPr="00E61604">
        <w:rPr>
          <w:rFonts w:ascii="Calibri" w:hAnsi="Calibri" w:cs="Calibri"/>
          <w:lang w:val="en-US"/>
        </w:rPr>
        <w:t>To find out which services should be boosted by the airlines, we compared the satisfaction rankings of the individual services of economy class passengers with those of the business class.</w:t>
      </w:r>
      <w:r w:rsidRPr="00E61604">
        <w:t xml:space="preserve"> </w:t>
      </w:r>
      <w:r w:rsidR="00B547E4" w:rsidRPr="00B547E4">
        <w:rPr>
          <w:rFonts w:ascii="Calibri" w:hAnsi="Calibri" w:cs="Calibri"/>
          <w:lang w:val="en-US"/>
        </w:rPr>
        <w:t>For each service, we calculated the percentage of satisfied and very satisfied passengers, in other words those passengers who chose 4 or 5 on the scale, in economy and business class.</w:t>
      </w:r>
      <w:r w:rsidR="00B547E4">
        <w:rPr>
          <w:rFonts w:ascii="Calibri" w:hAnsi="Calibri" w:cs="Calibri"/>
          <w:lang w:val="en-US"/>
        </w:rPr>
        <w:t xml:space="preserve"> </w:t>
      </w:r>
      <w:r w:rsidR="00B547E4" w:rsidRPr="00B547E4">
        <w:rPr>
          <w:rFonts w:ascii="Calibri" w:hAnsi="Calibri" w:cs="Calibri"/>
          <w:lang w:val="en-US"/>
        </w:rPr>
        <w:t xml:space="preserve">Then we subtracted the proportion of economy from business to find </w:t>
      </w:r>
      <w:r w:rsidR="00B547E4">
        <w:rPr>
          <w:rFonts w:ascii="Calibri" w:hAnsi="Calibri" w:cs="Calibri"/>
          <w:lang w:val="en-US"/>
        </w:rPr>
        <w:t xml:space="preserve">out how big </w:t>
      </w:r>
      <w:r w:rsidR="00B547E4" w:rsidRPr="00B547E4">
        <w:rPr>
          <w:rFonts w:ascii="Calibri" w:hAnsi="Calibri" w:cs="Calibri"/>
          <w:lang w:val="en-US"/>
        </w:rPr>
        <w:t xml:space="preserve">the </w:t>
      </w:r>
      <w:r w:rsidR="00B547E4">
        <w:rPr>
          <w:rFonts w:ascii="Calibri" w:hAnsi="Calibri" w:cs="Calibri"/>
          <w:lang w:val="en-US"/>
        </w:rPr>
        <w:t xml:space="preserve">difference is. </w:t>
      </w:r>
    </w:p>
    <w:p w14:paraId="3608B5D2" w14:textId="0AF2D410" w:rsidR="00E61604" w:rsidRDefault="00B547E4" w:rsidP="009F75A8">
      <w:pPr>
        <w:rPr>
          <w:rFonts w:ascii="Calibri" w:hAnsi="Calibri" w:cs="Calibri"/>
          <w:lang w:val="en-US"/>
        </w:rPr>
      </w:pPr>
      <w:r w:rsidRPr="00B547E4">
        <w:rPr>
          <w:rFonts w:ascii="Calibri" w:hAnsi="Calibri" w:cs="Calibri"/>
          <w:lang w:val="en-US"/>
        </w:rPr>
        <w:t xml:space="preserve">The aim here is to identify the services with the greatest differences in Economy and Business and to include the general </w:t>
      </w:r>
      <w:r w:rsidR="00DE5FCE">
        <w:rPr>
          <w:rFonts w:ascii="Calibri" w:hAnsi="Calibri" w:cs="Calibri"/>
          <w:lang w:val="en-US"/>
        </w:rPr>
        <w:t>satisfaction level</w:t>
      </w:r>
      <w:r w:rsidR="00B42327">
        <w:rPr>
          <w:rFonts w:ascii="Calibri" w:hAnsi="Calibri" w:cs="Calibri"/>
          <w:lang w:val="en-US"/>
        </w:rPr>
        <w:t xml:space="preserve"> in the calculation</w:t>
      </w:r>
      <w:r w:rsidRPr="00B547E4">
        <w:rPr>
          <w:rFonts w:ascii="Calibri" w:hAnsi="Calibri" w:cs="Calibri"/>
          <w:lang w:val="en-US"/>
        </w:rPr>
        <w:t>.</w:t>
      </w:r>
      <w:r w:rsidR="00B42327">
        <w:rPr>
          <w:rFonts w:ascii="Calibri" w:hAnsi="Calibri" w:cs="Calibri"/>
          <w:lang w:val="en-US"/>
        </w:rPr>
        <w:t xml:space="preserve"> </w:t>
      </w:r>
      <w:r w:rsidR="00DF2B47" w:rsidRPr="00DF2B47">
        <w:rPr>
          <w:rFonts w:ascii="Calibri" w:hAnsi="Calibri" w:cs="Calibri"/>
          <w:lang w:val="en-US"/>
        </w:rPr>
        <w:t xml:space="preserve">The greater the difference between Eco and Business, the </w:t>
      </w:r>
      <w:r w:rsidR="00DF2B47">
        <w:rPr>
          <w:rFonts w:ascii="Calibri" w:hAnsi="Calibri" w:cs="Calibri"/>
          <w:lang w:val="en-US"/>
        </w:rPr>
        <w:t>higher</w:t>
      </w:r>
      <w:r w:rsidR="00DF2B47" w:rsidRPr="00DF2B47">
        <w:rPr>
          <w:rFonts w:ascii="Calibri" w:hAnsi="Calibri" w:cs="Calibri"/>
          <w:lang w:val="en-US"/>
        </w:rPr>
        <w:t xml:space="preserve"> the potential to convert a less satisfied passenger in Eco Class to a more satisfied passenger in </w:t>
      </w:r>
      <w:r w:rsidR="00DF2B47" w:rsidRPr="00DF2B47">
        <w:rPr>
          <w:rFonts w:ascii="Calibri" w:hAnsi="Calibri" w:cs="Calibri"/>
          <w:lang w:val="en-US"/>
        </w:rPr>
        <w:t>Business</w:t>
      </w:r>
      <w:r w:rsidR="00DF2B47" w:rsidRPr="00DF2B47">
        <w:rPr>
          <w:rFonts w:ascii="Calibri" w:hAnsi="Calibri" w:cs="Calibri"/>
          <w:lang w:val="en-US"/>
        </w:rPr>
        <w:t xml:space="preserve"> Class. </w:t>
      </w:r>
      <w:r w:rsidR="00DE5FCE" w:rsidRPr="00DE5FCE">
        <w:rPr>
          <w:rFonts w:ascii="Calibri" w:hAnsi="Calibri" w:cs="Calibri"/>
          <w:lang w:val="en-US"/>
        </w:rPr>
        <w:t xml:space="preserve">And consequently, this service should be communicated to </w:t>
      </w:r>
      <w:r w:rsidR="00C3610C">
        <w:rPr>
          <w:rFonts w:ascii="Calibri" w:hAnsi="Calibri" w:cs="Calibri"/>
          <w:lang w:val="en-US"/>
        </w:rPr>
        <w:t>work travelers in economy</w:t>
      </w:r>
      <w:r w:rsidR="00DE5FCE" w:rsidRPr="00DE5FCE">
        <w:rPr>
          <w:rFonts w:ascii="Calibri" w:hAnsi="Calibri" w:cs="Calibri"/>
          <w:lang w:val="en-US"/>
        </w:rPr>
        <w:t>.</w:t>
      </w:r>
    </w:p>
    <w:p w14:paraId="133393F0" w14:textId="77777777" w:rsidR="00B547E4" w:rsidRDefault="00B547E4" w:rsidP="009F75A8">
      <w:pPr>
        <w:rPr>
          <w:rFonts w:ascii="Calibri" w:hAnsi="Calibri" w:cs="Calibri"/>
          <w:lang w:val="en-US"/>
        </w:rPr>
      </w:pPr>
    </w:p>
    <w:p w14:paraId="3C48CB3E" w14:textId="686DC749" w:rsidR="009F75A8" w:rsidRDefault="00B42327" w:rsidP="005A04E0">
      <w:pPr>
        <w:rPr>
          <w:rFonts w:ascii="Calibri" w:hAnsi="Calibri" w:cs="Calibri"/>
          <w:lang w:val="en-US"/>
        </w:rPr>
      </w:pPr>
      <w:r w:rsidRPr="00B42327">
        <w:rPr>
          <w:rFonts w:ascii="Calibri" w:hAnsi="Calibri" w:cs="Calibri"/>
          <w:lang w:val="en-US"/>
        </w:rPr>
        <w:t>In our final plot, all 14 services are listed and sorted by the size of the difference in satisfied and very satisfied passengers between Economy and Business.</w:t>
      </w:r>
      <w:r w:rsidR="00DE5FCE">
        <w:rPr>
          <w:rFonts w:ascii="Calibri" w:hAnsi="Calibri" w:cs="Calibri"/>
          <w:lang w:val="en-US"/>
        </w:rPr>
        <w:t xml:space="preserve"> </w:t>
      </w:r>
      <w:r w:rsidR="00DE5FCE" w:rsidRPr="00DE5FCE">
        <w:rPr>
          <w:rFonts w:ascii="Calibri" w:hAnsi="Calibri" w:cs="Calibri"/>
          <w:lang w:val="en-US"/>
        </w:rPr>
        <w:t>This means that the services shown on the far left of the plot show the biggest differences between Eco and Business and should therefore be used for marketing.</w:t>
      </w:r>
    </w:p>
    <w:p w14:paraId="4489CCB0" w14:textId="4DAA32A2" w:rsidR="009F75A8" w:rsidRDefault="00703607" w:rsidP="005A04E0">
      <w:pPr>
        <w:rPr>
          <w:rFonts w:ascii="Calibri" w:hAnsi="Calibri" w:cs="Calibri"/>
          <w:lang w:val="en-US"/>
        </w:rPr>
      </w:pPr>
      <w:r w:rsidRPr="00703607">
        <w:rPr>
          <w:noProof/>
          <w:lang w:val="en-US"/>
        </w:rPr>
        <w:lastRenderedPageBreak/>
        <w:drawing>
          <wp:inline distT="0" distB="0" distL="0" distR="0" wp14:anchorId="15656093" wp14:editId="6D369435">
            <wp:extent cx="4985385" cy="32004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9989" b="43902"/>
                    <a:stretch/>
                  </pic:blipFill>
                  <pic:spPr bwMode="auto">
                    <a:xfrm>
                      <a:off x="0" y="0"/>
                      <a:ext cx="4985385" cy="3200400"/>
                    </a:xfrm>
                    <a:prstGeom prst="rect">
                      <a:avLst/>
                    </a:prstGeom>
                    <a:ln>
                      <a:noFill/>
                    </a:ln>
                    <a:extLst>
                      <a:ext uri="{53640926-AAD7-44D8-BBD7-CCE9431645EC}">
                        <a14:shadowObscured xmlns:a14="http://schemas.microsoft.com/office/drawing/2010/main"/>
                      </a:ext>
                    </a:extLst>
                  </pic:spPr>
                </pic:pic>
              </a:graphicData>
            </a:graphic>
          </wp:inline>
        </w:drawing>
      </w:r>
    </w:p>
    <w:p w14:paraId="31469EE9" w14:textId="77777777" w:rsidR="005A04E0" w:rsidRDefault="005A04E0" w:rsidP="005A04E0">
      <w:pPr>
        <w:rPr>
          <w:rFonts w:ascii="Calibri" w:hAnsi="Calibri" w:cs="Calibri"/>
          <w:b/>
          <w:bCs/>
          <w:lang w:val="en-US"/>
        </w:rPr>
      </w:pPr>
    </w:p>
    <w:p w14:paraId="44DB090D" w14:textId="77777777" w:rsidR="005A04E0" w:rsidRDefault="005A04E0" w:rsidP="005A04E0">
      <w:pPr>
        <w:rPr>
          <w:rFonts w:ascii="Calibri" w:hAnsi="Calibri" w:cs="Calibri"/>
          <w:b/>
          <w:bCs/>
          <w:lang w:val="en-US"/>
        </w:rPr>
      </w:pPr>
    </w:p>
    <w:p w14:paraId="1D5C33B3" w14:textId="77777777" w:rsidR="00703607" w:rsidRPr="00703607" w:rsidRDefault="00703607">
      <w:pPr>
        <w:rPr>
          <w:rFonts w:ascii="Calibri" w:hAnsi="Calibri" w:cs="Calibri"/>
          <w:lang w:val="en-US"/>
        </w:rPr>
      </w:pPr>
      <w:r w:rsidRPr="00703607">
        <w:rPr>
          <w:rFonts w:ascii="Calibri" w:hAnsi="Calibri" w:cs="Calibri"/>
          <w:lang w:val="en-US"/>
        </w:rPr>
        <w:t xml:space="preserve">Methods: </w:t>
      </w:r>
    </w:p>
    <w:p w14:paraId="05114105" w14:textId="77777777" w:rsidR="00703607" w:rsidRDefault="00703607">
      <w:pPr>
        <w:rPr>
          <w:lang w:val="en-US"/>
        </w:rPr>
      </w:pPr>
    </w:p>
    <w:p w14:paraId="379974A8" w14:textId="025AC403" w:rsidR="005A04E0" w:rsidRPr="00703607" w:rsidRDefault="00703607" w:rsidP="00703607">
      <w:pPr>
        <w:pStyle w:val="Listenabsatz"/>
        <w:numPr>
          <w:ilvl w:val="0"/>
          <w:numId w:val="7"/>
        </w:numPr>
        <w:rPr>
          <w:lang w:val="en-US"/>
        </w:rPr>
      </w:pPr>
      <w:proofErr w:type="gramStart"/>
      <w:r>
        <w:rPr>
          <w:lang w:val="en-US"/>
        </w:rPr>
        <w:t>NA’s</w:t>
      </w:r>
      <w:proofErr w:type="gramEnd"/>
      <w:r w:rsidR="00145D94">
        <w:rPr>
          <w:lang w:val="en-US"/>
        </w:rPr>
        <w:t xml:space="preserve"> for each satisfaction variable: betwe</w:t>
      </w:r>
      <w:r w:rsidR="00052F1A">
        <w:rPr>
          <w:lang w:val="en-US"/>
        </w:rPr>
        <w:t>e</w:t>
      </w:r>
      <w:r w:rsidR="00145D94">
        <w:rPr>
          <w:lang w:val="en-US"/>
        </w:rPr>
        <w:t xml:space="preserve">n 0% - 6% </w:t>
      </w:r>
      <w:r w:rsidR="005B63C2">
        <w:rPr>
          <w:lang w:val="en-US"/>
        </w:rPr>
        <w:t xml:space="preserve">(mean: 1%) </w:t>
      </w:r>
      <w:r w:rsidR="005A04E0" w:rsidRPr="00703607">
        <w:rPr>
          <w:lang w:val="en-US"/>
        </w:rPr>
        <w:br w:type="page"/>
      </w:r>
    </w:p>
    <w:p w14:paraId="19B7ED8F" w14:textId="77777777" w:rsidR="005A04E0" w:rsidRDefault="005A04E0">
      <w:pPr>
        <w:rPr>
          <w:lang w:val="en-US"/>
        </w:rPr>
      </w:pPr>
      <w:r>
        <w:rPr>
          <w:lang w:val="en-US"/>
        </w:rPr>
        <w:lastRenderedPageBreak/>
        <w:br w:type="page"/>
      </w:r>
    </w:p>
    <w:p w14:paraId="57C242A3" w14:textId="3C8AB591" w:rsidR="005A04E0" w:rsidRPr="005A04E0" w:rsidRDefault="005A04E0" w:rsidP="005B3721">
      <w:pPr>
        <w:pBdr>
          <w:bottom w:val="single" w:sz="4" w:space="1" w:color="auto"/>
        </w:pBdr>
        <w:rPr>
          <w:color w:val="FF0000"/>
          <w:lang w:val="en-US"/>
        </w:rPr>
      </w:pPr>
      <w:r w:rsidRPr="005A04E0">
        <w:rPr>
          <w:color w:val="FF0000"/>
          <w:lang w:val="en-US"/>
        </w:rPr>
        <w:lastRenderedPageBreak/>
        <w:t xml:space="preserve">OLD IDEAS </w:t>
      </w:r>
    </w:p>
    <w:p w14:paraId="117A5B37" w14:textId="77777777" w:rsidR="005A04E0" w:rsidRDefault="005A04E0" w:rsidP="005B3721">
      <w:pPr>
        <w:pBdr>
          <w:bottom w:val="single" w:sz="4" w:space="1" w:color="auto"/>
        </w:pBdr>
        <w:rPr>
          <w:lang w:val="en-US"/>
        </w:rPr>
      </w:pPr>
    </w:p>
    <w:p w14:paraId="0404D48C" w14:textId="77777777" w:rsidR="005A04E0" w:rsidRDefault="005A04E0" w:rsidP="005B3721">
      <w:pPr>
        <w:pBdr>
          <w:bottom w:val="single" w:sz="4" w:space="1" w:color="auto"/>
        </w:pBdr>
        <w:rPr>
          <w:lang w:val="en-US"/>
        </w:rPr>
      </w:pPr>
    </w:p>
    <w:p w14:paraId="27B7765E" w14:textId="1E0A1643" w:rsidR="005B3721" w:rsidRPr="005B3721" w:rsidRDefault="005B3721" w:rsidP="005B3721">
      <w:pPr>
        <w:pBdr>
          <w:bottom w:val="single" w:sz="4" w:space="1" w:color="auto"/>
        </w:pBdr>
        <w:rPr>
          <w:lang w:val="en-US"/>
        </w:rPr>
      </w:pPr>
      <w:r>
        <w:rPr>
          <w:lang w:val="en-US"/>
        </w:rPr>
        <w:t xml:space="preserve">Airline Passenger Satisfaction </w:t>
      </w:r>
    </w:p>
    <w:p w14:paraId="5FF66F1F" w14:textId="77777777" w:rsidR="00D16BDE" w:rsidRPr="000118C8" w:rsidRDefault="00D16BDE" w:rsidP="00302196">
      <w:pPr>
        <w:rPr>
          <w:rFonts w:ascii="Calibri" w:hAnsi="Calibri" w:cs="Calibri"/>
          <w:b/>
          <w:bCs/>
          <w:lang w:val="en-US"/>
        </w:rPr>
      </w:pPr>
    </w:p>
    <w:p w14:paraId="0C11D52D" w14:textId="0AA90C79" w:rsidR="00D16BDE" w:rsidRPr="006A04F1" w:rsidRDefault="00D16BDE" w:rsidP="00D16BDE">
      <w:pPr>
        <w:rPr>
          <w:rFonts w:ascii="Calibri" w:hAnsi="Calibri" w:cs="Calibri"/>
          <w:b/>
          <w:bCs/>
          <w:lang w:val="en-US"/>
        </w:rPr>
      </w:pPr>
      <w:r w:rsidRPr="006A04F1">
        <w:rPr>
          <w:rFonts w:ascii="Calibri" w:hAnsi="Calibri" w:cs="Calibri"/>
          <w:b/>
          <w:bCs/>
          <w:lang w:val="en-US"/>
        </w:rPr>
        <w:t>Research Question</w:t>
      </w:r>
      <w:r>
        <w:rPr>
          <w:rFonts w:ascii="Calibri" w:hAnsi="Calibri" w:cs="Calibri"/>
          <w:b/>
          <w:bCs/>
          <w:lang w:val="en-US"/>
        </w:rPr>
        <w:t xml:space="preserve"> </w:t>
      </w:r>
      <w:r w:rsidRPr="00D16BDE">
        <w:rPr>
          <w:rFonts w:ascii="Calibri" w:hAnsi="Calibri" w:cs="Calibri"/>
          <w:lang w:val="en-US"/>
        </w:rPr>
        <w:t>(Marketing)</w:t>
      </w:r>
    </w:p>
    <w:p w14:paraId="080D1F2F" w14:textId="77777777" w:rsidR="00D16BDE" w:rsidRDefault="00D16BDE" w:rsidP="00D16BDE">
      <w:pPr>
        <w:pStyle w:val="StandardWeb"/>
        <w:spacing w:before="0" w:beforeAutospacing="0" w:after="0" w:afterAutospacing="0"/>
        <w:rPr>
          <w:rFonts w:ascii="Calibri" w:hAnsi="Calibri" w:cs="Calibri"/>
          <w:color w:val="000000"/>
          <w:lang w:val="en-US"/>
        </w:rPr>
      </w:pPr>
    </w:p>
    <w:p w14:paraId="232BDBD1" w14:textId="28600E30" w:rsidR="00D16BDE" w:rsidRPr="006A04F1" w:rsidRDefault="00D16BDE" w:rsidP="00D16BDE">
      <w:pPr>
        <w:pStyle w:val="StandardWeb"/>
        <w:spacing w:before="0" w:beforeAutospacing="0" w:after="0" w:afterAutospacing="0"/>
        <w:rPr>
          <w:rFonts w:ascii="Calibri" w:hAnsi="Calibri" w:cs="Calibri"/>
          <w:color w:val="000000"/>
        </w:rPr>
      </w:pPr>
      <w:r w:rsidRPr="00D16BDE">
        <w:rPr>
          <w:rFonts w:ascii="Calibri" w:hAnsi="Calibri" w:cs="Calibri"/>
          <w:color w:val="000000"/>
        </w:rPr>
        <w:t>What aspects should the airline market to convince business travelers to upgrade from economy to business class?</w:t>
      </w:r>
    </w:p>
    <w:p w14:paraId="69517E6B" w14:textId="77777777" w:rsidR="00D16BDE" w:rsidRDefault="00D16BDE" w:rsidP="00302196">
      <w:pPr>
        <w:rPr>
          <w:rFonts w:ascii="Calibri" w:hAnsi="Calibri" w:cs="Calibri"/>
          <w:b/>
          <w:bCs/>
          <w:lang w:val="en-US"/>
        </w:rPr>
      </w:pPr>
    </w:p>
    <w:p w14:paraId="00FA83AF" w14:textId="22DA49FD" w:rsidR="00D16BDE" w:rsidRDefault="00D16BDE" w:rsidP="00302196">
      <w:pPr>
        <w:rPr>
          <w:rFonts w:ascii="Calibri" w:hAnsi="Calibri" w:cs="Calibri"/>
          <w:b/>
          <w:bCs/>
          <w:lang w:val="en-US"/>
        </w:rPr>
      </w:pPr>
      <w:r>
        <w:rPr>
          <w:rFonts w:ascii="Calibri" w:hAnsi="Calibri" w:cs="Calibri"/>
          <w:b/>
          <w:bCs/>
          <w:lang w:val="en-US"/>
        </w:rPr>
        <w:t xml:space="preserve">Rational </w:t>
      </w:r>
    </w:p>
    <w:p w14:paraId="6BC2446D" w14:textId="77777777" w:rsidR="00D16BDE" w:rsidRDefault="00D16BDE" w:rsidP="00302196">
      <w:pPr>
        <w:rPr>
          <w:rFonts w:ascii="Calibri" w:hAnsi="Calibri" w:cs="Calibri"/>
          <w:b/>
          <w:bCs/>
          <w:lang w:val="en-US"/>
        </w:rPr>
      </w:pPr>
    </w:p>
    <w:p w14:paraId="3F950EF8" w14:textId="5985C132" w:rsidR="00D16BDE" w:rsidRDefault="00D16BDE" w:rsidP="00302196">
      <w:pPr>
        <w:rPr>
          <w:rFonts w:ascii="Calibri" w:hAnsi="Calibri" w:cs="Calibri"/>
          <w:lang w:val="en-US"/>
        </w:rPr>
      </w:pPr>
      <w:r w:rsidRPr="00D16BDE">
        <w:rPr>
          <w:rFonts w:ascii="Calibri" w:hAnsi="Calibri" w:cs="Calibri"/>
          <w:lang w:val="en-US"/>
        </w:rPr>
        <w:t xml:space="preserve">Increase profit for the airline. </w:t>
      </w:r>
      <w:r>
        <w:rPr>
          <w:rFonts w:ascii="Calibri" w:hAnsi="Calibri" w:cs="Calibri"/>
          <w:lang w:val="en-US"/>
        </w:rPr>
        <w:t>Business class was built to satisfy the need of business travelers. Business travelers make up to 75% of the annual airline profit because they are flyin</w:t>
      </w:r>
      <w:r w:rsidR="00F57CE6">
        <w:rPr>
          <w:rFonts w:ascii="Calibri" w:hAnsi="Calibri" w:cs="Calibri"/>
          <w:lang w:val="en-US"/>
        </w:rPr>
        <w:t>g</w:t>
      </w:r>
      <w:r>
        <w:rPr>
          <w:rFonts w:ascii="Calibri" w:hAnsi="Calibri" w:cs="Calibri"/>
          <w:lang w:val="en-US"/>
        </w:rPr>
        <w:t xml:space="preserve"> business or first class. On average the price of a business class ticket is four times the price of an economy</w:t>
      </w:r>
      <w:r w:rsidR="00B92FC6">
        <w:rPr>
          <w:rFonts w:ascii="Calibri" w:hAnsi="Calibri" w:cs="Calibri"/>
          <w:lang w:val="en-US"/>
        </w:rPr>
        <w:t xml:space="preserve"> ticket. </w:t>
      </w:r>
      <w:r>
        <w:rPr>
          <w:rFonts w:ascii="Calibri" w:hAnsi="Calibri" w:cs="Calibri"/>
          <w:lang w:val="en-US"/>
        </w:rPr>
        <w:t xml:space="preserve"> </w:t>
      </w:r>
    </w:p>
    <w:p w14:paraId="4F1AFACD" w14:textId="77777777" w:rsidR="00D16BDE" w:rsidRPr="00F25D72" w:rsidRDefault="00D16BDE" w:rsidP="00302196">
      <w:pPr>
        <w:rPr>
          <w:rFonts w:ascii="Calibri" w:hAnsi="Calibri" w:cs="Calibri"/>
          <w:sz w:val="15"/>
          <w:szCs w:val="15"/>
          <w:lang w:val="en-US"/>
        </w:rPr>
      </w:pPr>
    </w:p>
    <w:p w14:paraId="7E8D652E" w14:textId="79E287C6" w:rsidR="00D16BDE" w:rsidRPr="00F25D72" w:rsidRDefault="00000000" w:rsidP="00302196">
      <w:pPr>
        <w:rPr>
          <w:rFonts w:ascii="Calibri" w:hAnsi="Calibri" w:cs="Calibri"/>
          <w:sz w:val="15"/>
          <w:szCs w:val="15"/>
          <w:lang w:val="en-US"/>
        </w:rPr>
      </w:pPr>
      <w:hyperlink r:id="rId6" w:history="1">
        <w:r w:rsidR="00D16BDE" w:rsidRPr="00F25D72">
          <w:rPr>
            <w:rStyle w:val="Hyperlink"/>
            <w:rFonts w:ascii="Calibri" w:hAnsi="Calibri" w:cs="Calibri"/>
            <w:sz w:val="15"/>
            <w:szCs w:val="15"/>
            <w:lang w:val="en-US"/>
          </w:rPr>
          <w:t>https://www.farecompare.com/travel-advice/business-class-when-is-it-worth-the-cost/</w:t>
        </w:r>
      </w:hyperlink>
      <w:r w:rsidR="00D16BDE" w:rsidRPr="00F25D72">
        <w:rPr>
          <w:rFonts w:ascii="Calibri" w:hAnsi="Calibri" w:cs="Calibri"/>
          <w:sz w:val="15"/>
          <w:szCs w:val="15"/>
          <w:lang w:val="en-US"/>
        </w:rPr>
        <w:t xml:space="preserve"> </w:t>
      </w:r>
    </w:p>
    <w:p w14:paraId="77A190AE" w14:textId="77777777" w:rsidR="00D16BDE" w:rsidRPr="00D16BDE" w:rsidRDefault="00D16BDE" w:rsidP="00302196">
      <w:pPr>
        <w:rPr>
          <w:rFonts w:ascii="Calibri" w:hAnsi="Calibri" w:cs="Calibri"/>
          <w:lang w:val="en-US"/>
        </w:rPr>
      </w:pPr>
    </w:p>
    <w:p w14:paraId="07895568" w14:textId="77777777" w:rsidR="00B92FC6" w:rsidRDefault="00B92FC6" w:rsidP="00B92FC6">
      <w:pPr>
        <w:pStyle w:val="StandardWeb"/>
        <w:spacing w:before="0" w:beforeAutospacing="0" w:after="0" w:afterAutospacing="0"/>
        <w:rPr>
          <w:rFonts w:ascii="Calibri" w:hAnsi="Calibri" w:cs="Calibri"/>
          <w:b/>
          <w:bCs/>
          <w:color w:val="000000"/>
          <w:lang w:val="en-US"/>
        </w:rPr>
      </w:pPr>
      <w:r w:rsidRPr="00302196">
        <w:rPr>
          <w:rFonts w:ascii="Calibri" w:hAnsi="Calibri" w:cs="Calibri"/>
          <w:b/>
          <w:bCs/>
          <w:color w:val="000000"/>
          <w:lang w:val="en-US"/>
        </w:rPr>
        <w:t>Method</w:t>
      </w:r>
    </w:p>
    <w:p w14:paraId="173390DE" w14:textId="6A0CD160" w:rsidR="00B92FC6" w:rsidRPr="00B92FC6" w:rsidRDefault="00B92FC6" w:rsidP="00B92FC6">
      <w:pPr>
        <w:pStyle w:val="StandardWeb"/>
        <w:numPr>
          <w:ilvl w:val="0"/>
          <w:numId w:val="6"/>
        </w:numPr>
        <w:spacing w:before="0" w:beforeAutospacing="0" w:after="0" w:afterAutospacing="0"/>
        <w:rPr>
          <w:rFonts w:ascii="Calibri" w:hAnsi="Calibri" w:cs="Calibri"/>
          <w:color w:val="000000"/>
          <w:lang w:val="en-US"/>
        </w:rPr>
      </w:pPr>
      <w:r w:rsidRPr="00B92FC6">
        <w:rPr>
          <w:rFonts w:ascii="Calibri" w:hAnsi="Calibri" w:cs="Calibri"/>
          <w:color w:val="000000"/>
          <w:lang w:val="en-US"/>
        </w:rPr>
        <w:t xml:space="preserve">Variables: </w:t>
      </w:r>
    </w:p>
    <w:p w14:paraId="542EADA7" w14:textId="7160A6A9" w:rsidR="00B92FC6" w:rsidRPr="00000F50" w:rsidRDefault="00B92FC6" w:rsidP="00B92FC6">
      <w:pPr>
        <w:pStyle w:val="StandardWeb"/>
        <w:numPr>
          <w:ilvl w:val="1"/>
          <w:numId w:val="6"/>
        </w:numPr>
        <w:spacing w:before="0" w:beforeAutospacing="0" w:after="0" w:afterAutospacing="0"/>
        <w:rPr>
          <w:rFonts w:ascii="Calibri" w:hAnsi="Calibri" w:cs="Calibri"/>
          <w:color w:val="000000"/>
        </w:rPr>
      </w:pPr>
      <w:r w:rsidRPr="00B92FC6">
        <w:rPr>
          <w:rFonts w:ascii="Calibri" w:hAnsi="Calibri" w:cs="Calibri"/>
          <w:color w:val="000000"/>
          <w:lang w:val="en-US"/>
        </w:rPr>
        <w:t>Subset with only bu</w:t>
      </w:r>
      <w:r>
        <w:rPr>
          <w:rFonts w:ascii="Calibri" w:hAnsi="Calibri" w:cs="Calibri"/>
          <w:color w:val="000000"/>
          <w:lang w:val="en-US"/>
        </w:rPr>
        <w:t>si</w:t>
      </w:r>
      <w:r w:rsidRPr="00B92FC6">
        <w:rPr>
          <w:rFonts w:ascii="Calibri" w:hAnsi="Calibri" w:cs="Calibri"/>
          <w:color w:val="000000"/>
          <w:lang w:val="en-US"/>
        </w:rPr>
        <w:t>ness trave</w:t>
      </w:r>
      <w:r>
        <w:rPr>
          <w:rFonts w:ascii="Calibri" w:hAnsi="Calibri" w:cs="Calibri"/>
          <w:color w:val="000000"/>
          <w:lang w:val="en-US"/>
        </w:rPr>
        <w:t xml:space="preserve">lers </w:t>
      </w:r>
    </w:p>
    <w:p w14:paraId="62579BBC" w14:textId="41EA14D8" w:rsidR="00000F50" w:rsidRPr="00B92FC6" w:rsidRDefault="00000F50" w:rsidP="00B92FC6">
      <w:pPr>
        <w:pStyle w:val="StandardWeb"/>
        <w:numPr>
          <w:ilvl w:val="1"/>
          <w:numId w:val="6"/>
        </w:numPr>
        <w:spacing w:before="0" w:beforeAutospacing="0" w:after="0" w:afterAutospacing="0"/>
        <w:rPr>
          <w:rFonts w:ascii="Calibri" w:hAnsi="Calibri" w:cs="Calibri"/>
          <w:color w:val="000000"/>
        </w:rPr>
      </w:pPr>
      <w:r>
        <w:rPr>
          <w:rFonts w:ascii="Calibri" w:hAnsi="Calibri" w:cs="Calibri"/>
          <w:color w:val="000000"/>
          <w:lang w:val="en-US"/>
        </w:rPr>
        <w:t>Convert 0 to NA</w:t>
      </w:r>
    </w:p>
    <w:p w14:paraId="1AD60E6E" w14:textId="69FDBF72" w:rsidR="00B92FC6" w:rsidRPr="00B92FC6" w:rsidRDefault="00B92FC6" w:rsidP="00B92FC6">
      <w:pPr>
        <w:pStyle w:val="StandardWeb"/>
        <w:numPr>
          <w:ilvl w:val="1"/>
          <w:numId w:val="6"/>
        </w:numPr>
        <w:spacing w:before="0" w:beforeAutospacing="0" w:after="0" w:afterAutospacing="0"/>
        <w:rPr>
          <w:rFonts w:ascii="Calibri" w:hAnsi="Calibri" w:cs="Calibri"/>
          <w:color w:val="000000"/>
        </w:rPr>
      </w:pPr>
      <w:r w:rsidRPr="00B92FC6">
        <w:rPr>
          <w:rFonts w:ascii="Calibri" w:hAnsi="Calibri" w:cs="Calibri"/>
          <w:color w:val="000000"/>
          <w:lang w:val="en-US"/>
        </w:rPr>
        <w:t xml:space="preserve">Group variable: economy class vs. </w:t>
      </w:r>
      <w:r>
        <w:rPr>
          <w:rFonts w:ascii="Calibri" w:hAnsi="Calibri" w:cs="Calibri"/>
          <w:color w:val="000000"/>
          <w:lang w:val="en-US"/>
        </w:rPr>
        <w:t xml:space="preserve">Business class </w:t>
      </w:r>
      <w:r w:rsidR="00000F50">
        <w:rPr>
          <w:rFonts w:ascii="Calibri" w:hAnsi="Calibri" w:cs="Calibri"/>
          <w:color w:val="000000"/>
          <w:lang w:val="en-US"/>
        </w:rPr>
        <w:t xml:space="preserve">(‘Class’) </w:t>
      </w:r>
    </w:p>
    <w:p w14:paraId="623F776A" w14:textId="4A408793" w:rsidR="00B92FC6" w:rsidRPr="00B92FC6" w:rsidRDefault="00B92FC6" w:rsidP="00B92FC6">
      <w:pPr>
        <w:pStyle w:val="StandardWeb"/>
        <w:numPr>
          <w:ilvl w:val="1"/>
          <w:numId w:val="6"/>
        </w:numPr>
        <w:spacing w:before="0" w:beforeAutospacing="0" w:after="0" w:afterAutospacing="0"/>
        <w:rPr>
          <w:rFonts w:ascii="Calibri" w:hAnsi="Calibri" w:cs="Calibri"/>
          <w:color w:val="000000"/>
        </w:rPr>
      </w:pPr>
      <w:r>
        <w:rPr>
          <w:rFonts w:ascii="Calibri" w:hAnsi="Calibri" w:cs="Calibri"/>
          <w:color w:val="000000"/>
          <w:lang w:val="en-US"/>
        </w:rPr>
        <w:t xml:space="preserve">14 satisfaction variables </w:t>
      </w:r>
    </w:p>
    <w:p w14:paraId="5FACFFD4" w14:textId="2084D35B" w:rsidR="00B92FC6" w:rsidRPr="00B92FC6" w:rsidRDefault="00B92FC6" w:rsidP="00B92FC6">
      <w:pPr>
        <w:pStyle w:val="StandardWeb"/>
        <w:numPr>
          <w:ilvl w:val="0"/>
          <w:numId w:val="6"/>
        </w:numPr>
        <w:spacing w:before="0" w:beforeAutospacing="0" w:after="0" w:afterAutospacing="0"/>
        <w:rPr>
          <w:rFonts w:ascii="Calibri" w:hAnsi="Calibri" w:cs="Calibri"/>
          <w:color w:val="000000"/>
        </w:rPr>
      </w:pPr>
      <w:r>
        <w:rPr>
          <w:rFonts w:ascii="Calibri" w:hAnsi="Calibri" w:cs="Calibri"/>
          <w:color w:val="000000"/>
          <w:lang w:val="en-US"/>
        </w:rPr>
        <w:t xml:space="preserve">RQ: </w:t>
      </w:r>
    </w:p>
    <w:p w14:paraId="6192C1EC" w14:textId="6DB0B973" w:rsidR="00B92FC6" w:rsidRPr="00B92FC6" w:rsidRDefault="00B92FC6" w:rsidP="00B92FC6">
      <w:pPr>
        <w:pStyle w:val="StandardWeb"/>
        <w:numPr>
          <w:ilvl w:val="1"/>
          <w:numId w:val="6"/>
        </w:numPr>
        <w:spacing w:before="0" w:beforeAutospacing="0" w:after="0" w:afterAutospacing="0"/>
        <w:rPr>
          <w:rFonts w:ascii="Calibri" w:hAnsi="Calibri" w:cs="Calibri"/>
          <w:color w:val="000000"/>
        </w:rPr>
      </w:pPr>
      <w:r w:rsidRPr="00B92FC6">
        <w:rPr>
          <w:rFonts w:ascii="Calibri" w:hAnsi="Calibri" w:cs="Calibri"/>
          <w:color w:val="000000"/>
        </w:rPr>
        <w:t>Are there sig differences in the distributions? In which directions are the differences?</w:t>
      </w:r>
      <w:r w:rsidRPr="00B92FC6">
        <w:rPr>
          <w:rFonts w:ascii="Calibri" w:hAnsi="Calibri" w:cs="Calibri"/>
          <w:color w:val="000000"/>
          <w:lang w:val="en-US"/>
        </w:rPr>
        <w:t xml:space="preserve"> The aspects relevant for marketing are those distribution differences where business class has a higher satisfaction level than economy class.</w:t>
      </w:r>
    </w:p>
    <w:p w14:paraId="4B4691AC" w14:textId="330632E1" w:rsidR="00B92FC6" w:rsidRPr="00B92FC6" w:rsidRDefault="00B92FC6" w:rsidP="00B92FC6">
      <w:pPr>
        <w:pStyle w:val="StandardWeb"/>
        <w:numPr>
          <w:ilvl w:val="0"/>
          <w:numId w:val="6"/>
        </w:numPr>
        <w:spacing w:before="0" w:beforeAutospacing="0" w:after="0" w:afterAutospacing="0"/>
        <w:rPr>
          <w:rFonts w:ascii="Calibri" w:hAnsi="Calibri" w:cs="Calibri"/>
          <w:color w:val="000000"/>
        </w:rPr>
      </w:pPr>
      <w:r>
        <w:rPr>
          <w:rFonts w:ascii="Calibri" w:hAnsi="Calibri" w:cs="Calibri"/>
          <w:color w:val="000000"/>
          <w:lang w:val="de-CH"/>
        </w:rPr>
        <w:t>Method:</w:t>
      </w:r>
    </w:p>
    <w:p w14:paraId="5297CE40" w14:textId="7B5173CD" w:rsidR="00B92FC6" w:rsidRPr="00B92FC6" w:rsidRDefault="00B92FC6" w:rsidP="00B92FC6">
      <w:pPr>
        <w:pStyle w:val="StandardWeb"/>
        <w:numPr>
          <w:ilvl w:val="1"/>
          <w:numId w:val="6"/>
        </w:numPr>
        <w:spacing w:before="0" w:beforeAutospacing="0" w:after="0" w:afterAutospacing="0"/>
        <w:rPr>
          <w:rFonts w:ascii="Calibri" w:hAnsi="Calibri" w:cs="Calibri"/>
          <w:color w:val="000000"/>
        </w:rPr>
      </w:pPr>
      <w:r w:rsidRPr="00B92FC6">
        <w:rPr>
          <w:rFonts w:ascii="Calibri" w:hAnsi="Calibri" w:cs="Calibri"/>
          <w:color w:val="000000"/>
          <w:lang w:val="en-US"/>
        </w:rPr>
        <w:t>Plot for each variable</w:t>
      </w:r>
      <w:r>
        <w:rPr>
          <w:rFonts w:ascii="Calibri" w:hAnsi="Calibri" w:cs="Calibri"/>
          <w:color w:val="000000"/>
          <w:lang w:val="en-US"/>
        </w:rPr>
        <w:t xml:space="preserve"> (14) </w:t>
      </w:r>
      <w:r w:rsidRPr="00B92FC6">
        <w:rPr>
          <w:rFonts w:ascii="Calibri" w:hAnsi="Calibri" w:cs="Calibri"/>
          <w:color w:val="000000"/>
          <w:lang w:val="en-US"/>
        </w:rPr>
        <w:t xml:space="preserve">the </w:t>
      </w:r>
      <w:r>
        <w:rPr>
          <w:rFonts w:ascii="Calibri" w:hAnsi="Calibri" w:cs="Calibri"/>
          <w:color w:val="000000"/>
          <w:lang w:val="en-US"/>
        </w:rPr>
        <w:t xml:space="preserve">satisfaction distribution for economy and business class passengers </w:t>
      </w:r>
    </w:p>
    <w:p w14:paraId="04E1C8D0" w14:textId="4AFE5205" w:rsidR="00B92FC6" w:rsidRPr="00B92FC6" w:rsidRDefault="00B92FC6" w:rsidP="00B92FC6">
      <w:pPr>
        <w:pStyle w:val="StandardWeb"/>
        <w:numPr>
          <w:ilvl w:val="1"/>
          <w:numId w:val="6"/>
        </w:numPr>
        <w:spacing w:before="0" w:beforeAutospacing="0" w:after="0" w:afterAutospacing="0"/>
        <w:rPr>
          <w:rFonts w:ascii="Calibri" w:hAnsi="Calibri" w:cs="Calibri"/>
          <w:color w:val="000000"/>
        </w:rPr>
      </w:pPr>
      <w:r>
        <w:rPr>
          <w:rFonts w:ascii="Calibri" w:hAnsi="Calibri" w:cs="Calibri"/>
          <w:color w:val="000000"/>
          <w:lang w:val="en-US"/>
        </w:rPr>
        <w:t xml:space="preserve">Histogram? Boxplot? Violin plot? T-test? F test? </w:t>
      </w:r>
      <w:hyperlink r:id="rId7" w:history="1">
        <w:r w:rsidRPr="006A04F1">
          <w:rPr>
            <w:rStyle w:val="Hyperlink"/>
            <w:rFonts w:ascii="Calibri" w:hAnsi="Calibri" w:cs="Calibri"/>
          </w:rPr>
          <w:t>https://towardsdatascience.com/how-to-compare-two-or-more-distributions-9b06ee4d30bf</w:t>
        </w:r>
      </w:hyperlink>
    </w:p>
    <w:p w14:paraId="582A5A71" w14:textId="77777777" w:rsidR="00B92FC6" w:rsidRPr="00B92FC6" w:rsidRDefault="00B92FC6" w:rsidP="00B92FC6">
      <w:pPr>
        <w:pStyle w:val="StandardWeb"/>
        <w:spacing w:before="0" w:beforeAutospacing="0" w:after="0" w:afterAutospacing="0"/>
        <w:rPr>
          <w:rFonts w:ascii="Calibri" w:hAnsi="Calibri" w:cs="Calibri"/>
          <w:color w:val="000000"/>
        </w:rPr>
      </w:pPr>
    </w:p>
    <w:p w14:paraId="427C6AAB" w14:textId="649CAACE" w:rsidR="00302196" w:rsidRPr="00302196" w:rsidRDefault="00302196" w:rsidP="00302196">
      <w:pPr>
        <w:rPr>
          <w:rFonts w:ascii="Calibri" w:hAnsi="Calibri" w:cs="Calibri"/>
          <w:b/>
          <w:bCs/>
          <w:lang w:val="fr-CH"/>
        </w:rPr>
      </w:pPr>
      <w:r w:rsidRPr="00302196">
        <w:rPr>
          <w:rFonts w:ascii="Calibri" w:hAnsi="Calibri" w:cs="Calibri"/>
          <w:b/>
          <w:bCs/>
          <w:lang w:val="fr-CH"/>
        </w:rPr>
        <w:t xml:space="preserve">Next </w:t>
      </w:r>
      <w:proofErr w:type="spellStart"/>
      <w:r w:rsidRPr="00302196">
        <w:rPr>
          <w:rFonts w:ascii="Calibri" w:hAnsi="Calibri" w:cs="Calibri"/>
          <w:b/>
          <w:bCs/>
          <w:lang w:val="fr-CH"/>
        </w:rPr>
        <w:t>steps</w:t>
      </w:r>
      <w:proofErr w:type="spellEnd"/>
      <w:r w:rsidRPr="00302196">
        <w:rPr>
          <w:rFonts w:ascii="Calibri" w:hAnsi="Calibri" w:cs="Calibri"/>
          <w:b/>
          <w:bCs/>
          <w:lang w:val="fr-CH"/>
        </w:rPr>
        <w:t xml:space="preserve"> </w:t>
      </w:r>
    </w:p>
    <w:p w14:paraId="277FA902" w14:textId="320319E2" w:rsidR="00302196" w:rsidRDefault="00302196" w:rsidP="00302196">
      <w:pPr>
        <w:pStyle w:val="Listenabsatz"/>
        <w:numPr>
          <w:ilvl w:val="0"/>
          <w:numId w:val="6"/>
        </w:numPr>
        <w:rPr>
          <w:rFonts w:ascii="Calibri" w:hAnsi="Calibri" w:cs="Calibri"/>
          <w:lang w:val="de-CH"/>
        </w:rPr>
      </w:pPr>
      <w:proofErr w:type="spellStart"/>
      <w:r w:rsidRPr="006A04F1">
        <w:rPr>
          <w:rFonts w:ascii="Calibri" w:hAnsi="Calibri" w:cs="Calibri"/>
          <w:lang w:val="de-CH"/>
        </w:rPr>
        <w:t>Subset</w:t>
      </w:r>
      <w:proofErr w:type="spellEnd"/>
      <w:r w:rsidRPr="006A04F1">
        <w:rPr>
          <w:rFonts w:ascii="Calibri" w:hAnsi="Calibri" w:cs="Calibri"/>
          <w:lang w:val="de-CH"/>
        </w:rPr>
        <w:t xml:space="preserve"> vom Dataset bilden</w:t>
      </w:r>
      <w:r w:rsidR="00D33F7B">
        <w:rPr>
          <w:rFonts w:ascii="Calibri" w:hAnsi="Calibri" w:cs="Calibri"/>
          <w:lang w:val="de-CH"/>
        </w:rPr>
        <w:t xml:space="preserve"> </w:t>
      </w:r>
      <w:r w:rsidR="00D33F7B" w:rsidRPr="00D33F7B">
        <w:rPr>
          <w:rFonts w:ascii="Calibri" w:hAnsi="Calibri" w:cs="Calibri"/>
          <w:color w:val="7030A0"/>
          <w:lang w:val="de-CH"/>
        </w:rPr>
        <w:t xml:space="preserve">‘Data </w:t>
      </w:r>
      <w:proofErr w:type="spellStart"/>
      <w:r w:rsidR="00D33F7B" w:rsidRPr="00D33F7B">
        <w:rPr>
          <w:rFonts w:ascii="Calibri" w:hAnsi="Calibri" w:cs="Calibri"/>
          <w:color w:val="7030A0"/>
          <w:lang w:val="de-CH"/>
        </w:rPr>
        <w:t>Wrangling</w:t>
      </w:r>
      <w:proofErr w:type="spellEnd"/>
      <w:r w:rsidR="00D33F7B" w:rsidRPr="00D33F7B">
        <w:rPr>
          <w:rFonts w:ascii="Calibri" w:hAnsi="Calibri" w:cs="Calibri"/>
          <w:color w:val="7030A0"/>
          <w:lang w:val="de-CH"/>
        </w:rPr>
        <w:t xml:space="preserve">’ </w:t>
      </w:r>
    </w:p>
    <w:p w14:paraId="7557B15F" w14:textId="5CE61977" w:rsidR="00302196" w:rsidRPr="00D33F7B" w:rsidRDefault="00302196" w:rsidP="00302196">
      <w:pPr>
        <w:pStyle w:val="Listenabsatz"/>
        <w:numPr>
          <w:ilvl w:val="1"/>
          <w:numId w:val="6"/>
        </w:numPr>
        <w:rPr>
          <w:rFonts w:ascii="Calibri" w:hAnsi="Calibri" w:cs="Calibri"/>
          <w:lang w:val="en-US"/>
        </w:rPr>
      </w:pPr>
      <w:proofErr w:type="spellStart"/>
      <w:r w:rsidRPr="00D33F7B">
        <w:rPr>
          <w:rFonts w:ascii="Calibri" w:hAnsi="Calibri" w:cs="Calibri"/>
          <w:lang w:val="en-US"/>
        </w:rPr>
        <w:t>Rauswerfen</w:t>
      </w:r>
      <w:proofErr w:type="spellEnd"/>
      <w:r w:rsidRPr="00D33F7B">
        <w:rPr>
          <w:rFonts w:ascii="Calibri" w:hAnsi="Calibri" w:cs="Calibri"/>
          <w:lang w:val="en-US"/>
        </w:rPr>
        <w:t xml:space="preserve">: ID, overall satisfaction, </w:t>
      </w:r>
      <w:r w:rsidR="00D33F7B" w:rsidRPr="00D33F7B">
        <w:rPr>
          <w:rFonts w:ascii="Calibri" w:hAnsi="Calibri" w:cs="Calibri"/>
          <w:lang w:val="en-US"/>
        </w:rPr>
        <w:t>l</w:t>
      </w:r>
      <w:r w:rsidR="00D33F7B">
        <w:rPr>
          <w:rFonts w:ascii="Calibri" w:hAnsi="Calibri" w:cs="Calibri"/>
          <w:lang w:val="en-US"/>
        </w:rPr>
        <w:t>oyal/disloyal, type of travel ==’personal travel</w:t>
      </w:r>
      <w:proofErr w:type="gramStart"/>
      <w:r w:rsidR="00D33F7B">
        <w:rPr>
          <w:rFonts w:ascii="Calibri" w:hAnsi="Calibri" w:cs="Calibri"/>
          <w:lang w:val="en-US"/>
        </w:rPr>
        <w:t>’,  departure</w:t>
      </w:r>
      <w:proofErr w:type="gramEnd"/>
      <w:r w:rsidR="00D33F7B">
        <w:rPr>
          <w:rFonts w:ascii="Calibri" w:hAnsi="Calibri" w:cs="Calibri"/>
          <w:lang w:val="en-US"/>
        </w:rPr>
        <w:t xml:space="preserve"> delay, arrival delay</w:t>
      </w:r>
    </w:p>
    <w:p w14:paraId="3A1501BB" w14:textId="5863479D" w:rsidR="00302196" w:rsidRDefault="00D33F7B" w:rsidP="00302196">
      <w:pPr>
        <w:pStyle w:val="Listenabsatz"/>
        <w:numPr>
          <w:ilvl w:val="1"/>
          <w:numId w:val="6"/>
        </w:numPr>
        <w:rPr>
          <w:rFonts w:ascii="Calibri" w:hAnsi="Calibri" w:cs="Calibri"/>
          <w:lang w:val="en-US"/>
        </w:rPr>
      </w:pPr>
      <w:r>
        <w:rPr>
          <w:rFonts w:ascii="Calibri" w:hAnsi="Calibri" w:cs="Calibri"/>
          <w:lang w:val="en-US"/>
        </w:rPr>
        <w:t>Data0: with 0</w:t>
      </w:r>
    </w:p>
    <w:p w14:paraId="3F7D576F" w14:textId="52BDD4E4" w:rsidR="00D33F7B" w:rsidRPr="00D33F7B" w:rsidRDefault="00D33F7B" w:rsidP="00302196">
      <w:pPr>
        <w:pStyle w:val="Listenabsatz"/>
        <w:numPr>
          <w:ilvl w:val="1"/>
          <w:numId w:val="6"/>
        </w:numPr>
        <w:rPr>
          <w:rFonts w:ascii="Calibri" w:hAnsi="Calibri" w:cs="Calibri"/>
          <w:lang w:val="de-CH"/>
        </w:rPr>
      </w:pPr>
      <w:r w:rsidRPr="00D33F7B">
        <w:rPr>
          <w:rFonts w:ascii="Calibri" w:hAnsi="Calibri" w:cs="Calibri"/>
          <w:lang w:val="de-CH"/>
        </w:rPr>
        <w:t xml:space="preserve">Data1: </w:t>
      </w:r>
      <w:proofErr w:type="spellStart"/>
      <w:r w:rsidRPr="00D33F7B">
        <w:rPr>
          <w:rFonts w:ascii="Calibri" w:hAnsi="Calibri" w:cs="Calibri"/>
          <w:lang w:val="de-CH"/>
        </w:rPr>
        <w:t>without</w:t>
      </w:r>
      <w:proofErr w:type="spellEnd"/>
      <w:r w:rsidRPr="00D33F7B">
        <w:rPr>
          <w:rFonts w:ascii="Calibri" w:hAnsi="Calibri" w:cs="Calibri"/>
          <w:lang w:val="de-CH"/>
        </w:rPr>
        <w:t xml:space="preserve"> 0 </w:t>
      </w:r>
      <w:r w:rsidRPr="00D33F7B">
        <w:rPr>
          <w:rFonts w:ascii="Calibri" w:hAnsi="Calibri" w:cs="Calibri"/>
          <w:lang w:val="en-US"/>
        </w:rPr>
        <w:sym w:font="Wingdings" w:char="F0E0"/>
      </w:r>
      <w:r w:rsidRPr="00D33F7B">
        <w:rPr>
          <w:rFonts w:ascii="Calibri" w:hAnsi="Calibri" w:cs="Calibri"/>
          <w:lang w:val="de-CH"/>
        </w:rPr>
        <w:t xml:space="preserve"> nicht ganze Person, sondern nur bei der jeweiligen Variablen</w:t>
      </w:r>
      <w:r>
        <w:rPr>
          <w:rFonts w:ascii="Calibri" w:hAnsi="Calibri" w:cs="Calibri"/>
          <w:lang w:val="de-CH"/>
        </w:rPr>
        <w:t xml:space="preserve"> </w:t>
      </w:r>
    </w:p>
    <w:p w14:paraId="52F03415" w14:textId="77777777" w:rsidR="00302196" w:rsidRDefault="00302196" w:rsidP="00302196">
      <w:pPr>
        <w:pStyle w:val="Listenabsatz"/>
        <w:numPr>
          <w:ilvl w:val="0"/>
          <w:numId w:val="6"/>
        </w:numPr>
        <w:rPr>
          <w:rFonts w:ascii="Calibri" w:hAnsi="Calibri" w:cs="Calibri"/>
          <w:lang w:val="de-CH"/>
        </w:rPr>
      </w:pPr>
      <w:r>
        <w:rPr>
          <w:rFonts w:ascii="Calibri" w:hAnsi="Calibri" w:cs="Calibri"/>
          <w:lang w:val="de-CH"/>
        </w:rPr>
        <w:t xml:space="preserve">Zusatzanalysen: </w:t>
      </w:r>
    </w:p>
    <w:p w14:paraId="640AD89A" w14:textId="77777777" w:rsidR="00302196" w:rsidRDefault="00302196" w:rsidP="00302196">
      <w:pPr>
        <w:pStyle w:val="Listenabsatz"/>
        <w:numPr>
          <w:ilvl w:val="1"/>
          <w:numId w:val="6"/>
        </w:numPr>
        <w:rPr>
          <w:rFonts w:ascii="Calibri" w:hAnsi="Calibri" w:cs="Calibri"/>
          <w:lang w:val="de-CH"/>
        </w:rPr>
      </w:pPr>
      <w:r>
        <w:rPr>
          <w:rFonts w:ascii="Calibri" w:hAnsi="Calibri" w:cs="Calibri"/>
          <w:lang w:val="de-CH"/>
        </w:rPr>
        <w:t xml:space="preserve">0 </w:t>
      </w:r>
      <w:proofErr w:type="spellStart"/>
      <w:r>
        <w:rPr>
          <w:rFonts w:ascii="Calibri" w:hAnsi="Calibri" w:cs="Calibri"/>
          <w:lang w:val="de-CH"/>
        </w:rPr>
        <w:t>systematic</w:t>
      </w:r>
      <w:proofErr w:type="spellEnd"/>
      <w:r>
        <w:rPr>
          <w:rFonts w:ascii="Calibri" w:hAnsi="Calibri" w:cs="Calibri"/>
          <w:lang w:val="de-CH"/>
        </w:rPr>
        <w:t xml:space="preserve"> und in Worten präsentieren </w:t>
      </w:r>
    </w:p>
    <w:p w14:paraId="0F247705" w14:textId="77777777" w:rsidR="00302196" w:rsidRPr="00FF633A" w:rsidRDefault="00302196" w:rsidP="00302196">
      <w:pPr>
        <w:pStyle w:val="Listenabsatz"/>
        <w:numPr>
          <w:ilvl w:val="1"/>
          <w:numId w:val="6"/>
        </w:numPr>
        <w:rPr>
          <w:rFonts w:ascii="Calibri" w:hAnsi="Calibri" w:cs="Calibri"/>
          <w:lang w:val="en-US"/>
        </w:rPr>
      </w:pPr>
      <w:proofErr w:type="spellStart"/>
      <w:r w:rsidRPr="00FF633A">
        <w:rPr>
          <w:rFonts w:ascii="Calibri" w:hAnsi="Calibri" w:cs="Calibri"/>
          <w:lang w:val="en-US"/>
        </w:rPr>
        <w:t>Unterschied</w:t>
      </w:r>
      <w:proofErr w:type="spellEnd"/>
      <w:r w:rsidRPr="00FF633A">
        <w:rPr>
          <w:rFonts w:ascii="Calibri" w:hAnsi="Calibri" w:cs="Calibri"/>
          <w:lang w:val="en-US"/>
        </w:rPr>
        <w:t xml:space="preserve"> </w:t>
      </w:r>
      <w:proofErr w:type="spellStart"/>
      <w:r w:rsidRPr="00FF633A">
        <w:rPr>
          <w:rFonts w:ascii="Calibri" w:hAnsi="Calibri" w:cs="Calibri"/>
          <w:lang w:val="en-US"/>
        </w:rPr>
        <w:t>zw</w:t>
      </w:r>
      <w:proofErr w:type="spellEnd"/>
      <w:r w:rsidRPr="00FF633A">
        <w:rPr>
          <w:rFonts w:ascii="Calibri" w:hAnsi="Calibri" w:cs="Calibri"/>
          <w:lang w:val="en-US"/>
        </w:rPr>
        <w:t xml:space="preserve">. Economy &amp; economy plus? </w:t>
      </w:r>
    </w:p>
    <w:p w14:paraId="04F6C3F3" w14:textId="77777777" w:rsidR="00302196" w:rsidRPr="006A04F1" w:rsidRDefault="00302196" w:rsidP="00302196">
      <w:pPr>
        <w:pStyle w:val="Listenabsatz"/>
        <w:numPr>
          <w:ilvl w:val="0"/>
          <w:numId w:val="6"/>
        </w:numPr>
        <w:rPr>
          <w:rFonts w:ascii="Calibri" w:hAnsi="Calibri" w:cs="Calibri"/>
          <w:lang w:val="en-US"/>
        </w:rPr>
      </w:pPr>
      <w:r w:rsidRPr="006A04F1">
        <w:rPr>
          <w:rFonts w:ascii="Calibri" w:hAnsi="Calibri" w:cs="Calibri"/>
          <w:lang w:val="en-US"/>
        </w:rPr>
        <w:t>Group: economy vs. Business (</w:t>
      </w:r>
      <w:proofErr w:type="spellStart"/>
      <w:r w:rsidRPr="006A04F1">
        <w:rPr>
          <w:rFonts w:ascii="Calibri" w:hAnsi="Calibri" w:cs="Calibri"/>
          <w:lang w:val="en-US"/>
        </w:rPr>
        <w:t>mit</w:t>
      </w:r>
      <w:proofErr w:type="spellEnd"/>
      <w:r w:rsidRPr="006A04F1">
        <w:rPr>
          <w:rFonts w:ascii="Calibri" w:hAnsi="Calibri" w:cs="Calibri"/>
          <w:lang w:val="en-US"/>
        </w:rPr>
        <w:t xml:space="preserve"> </w:t>
      </w:r>
      <w:proofErr w:type="spellStart"/>
      <w:r w:rsidRPr="006A04F1">
        <w:rPr>
          <w:rFonts w:ascii="Calibri" w:hAnsi="Calibri" w:cs="Calibri"/>
          <w:lang w:val="en-US"/>
        </w:rPr>
        <w:t>oder</w:t>
      </w:r>
      <w:proofErr w:type="spellEnd"/>
      <w:r w:rsidRPr="006A04F1">
        <w:rPr>
          <w:rFonts w:ascii="Calibri" w:hAnsi="Calibri" w:cs="Calibri"/>
          <w:lang w:val="en-US"/>
        </w:rPr>
        <w:t xml:space="preserve"> </w:t>
      </w:r>
      <w:proofErr w:type="spellStart"/>
      <w:r w:rsidRPr="006A04F1">
        <w:rPr>
          <w:rFonts w:ascii="Calibri" w:hAnsi="Calibri" w:cs="Calibri"/>
          <w:lang w:val="en-US"/>
        </w:rPr>
        <w:t>ohne</w:t>
      </w:r>
      <w:proofErr w:type="spellEnd"/>
      <w:r w:rsidRPr="006A04F1">
        <w:rPr>
          <w:rFonts w:ascii="Calibri" w:hAnsi="Calibri" w:cs="Calibri"/>
          <w:lang w:val="en-US"/>
        </w:rPr>
        <w:t xml:space="preserve"> </w:t>
      </w:r>
      <w:r>
        <w:rPr>
          <w:rFonts w:ascii="Calibri" w:hAnsi="Calibri" w:cs="Calibri"/>
          <w:lang w:val="en-US"/>
        </w:rPr>
        <w:t xml:space="preserve">economy plus) </w:t>
      </w:r>
    </w:p>
    <w:p w14:paraId="333CED7D" w14:textId="7E48F963" w:rsidR="00F25D72" w:rsidRPr="00A21385" w:rsidRDefault="00B92FC6" w:rsidP="00A21385">
      <w:pPr>
        <w:pStyle w:val="Listenabsatz"/>
        <w:numPr>
          <w:ilvl w:val="0"/>
          <w:numId w:val="6"/>
        </w:numPr>
        <w:rPr>
          <w:rFonts w:ascii="Calibri" w:hAnsi="Calibri" w:cs="Calibri"/>
          <w:b/>
          <w:bCs/>
          <w:lang w:val="de-CH"/>
        </w:rPr>
      </w:pPr>
      <w:r w:rsidRPr="00B92FC6">
        <w:rPr>
          <w:rFonts w:ascii="Calibri" w:hAnsi="Calibri" w:cs="Calibri"/>
          <w:lang w:val="en-US"/>
        </w:rPr>
        <w:lastRenderedPageBreak/>
        <w:t xml:space="preserve">Plot distributions for each variable (14). </w:t>
      </w:r>
      <w:proofErr w:type="spellStart"/>
      <w:r>
        <w:rPr>
          <w:rFonts w:ascii="Calibri" w:hAnsi="Calibri" w:cs="Calibri"/>
          <w:lang w:val="de-CH"/>
        </w:rPr>
        <w:t>Significant</w:t>
      </w:r>
      <w:proofErr w:type="spellEnd"/>
      <w:r>
        <w:rPr>
          <w:rFonts w:ascii="Calibri" w:hAnsi="Calibri" w:cs="Calibri"/>
          <w:lang w:val="de-CH"/>
        </w:rPr>
        <w:t xml:space="preserve"> </w:t>
      </w:r>
      <w:proofErr w:type="spellStart"/>
      <w:r>
        <w:rPr>
          <w:rFonts w:ascii="Calibri" w:hAnsi="Calibri" w:cs="Calibri"/>
          <w:lang w:val="de-CH"/>
        </w:rPr>
        <w:t>differences</w:t>
      </w:r>
      <w:proofErr w:type="spellEnd"/>
      <w:r>
        <w:rPr>
          <w:rFonts w:ascii="Calibri" w:hAnsi="Calibri" w:cs="Calibri"/>
          <w:lang w:val="de-CH"/>
        </w:rPr>
        <w:t>?</w:t>
      </w:r>
    </w:p>
    <w:p w14:paraId="0C611DAC" w14:textId="77777777" w:rsidR="00903B24" w:rsidRPr="00477EEF" w:rsidRDefault="00903B24" w:rsidP="00CD6631">
      <w:pPr>
        <w:rPr>
          <w:b/>
          <w:bCs/>
          <w:lang w:val="de-CH"/>
        </w:rPr>
      </w:pPr>
    </w:p>
    <w:p w14:paraId="67661CAA" w14:textId="77777777" w:rsidR="00D1514F" w:rsidRDefault="00D1514F">
      <w:pPr>
        <w:rPr>
          <w:b/>
          <w:bCs/>
          <w:lang w:val="en-US"/>
        </w:rPr>
      </w:pPr>
      <w:r>
        <w:rPr>
          <w:b/>
          <w:bCs/>
          <w:lang w:val="en-US"/>
        </w:rPr>
        <w:br w:type="page"/>
      </w:r>
    </w:p>
    <w:p w14:paraId="5F165415" w14:textId="11C255E6" w:rsidR="00477EEF" w:rsidRDefault="00477EEF" w:rsidP="00CD6631">
      <w:pPr>
        <w:rPr>
          <w:b/>
          <w:bCs/>
          <w:lang w:val="en-US"/>
        </w:rPr>
      </w:pPr>
      <w:r w:rsidRPr="00477EEF">
        <w:rPr>
          <w:b/>
          <w:bCs/>
          <w:lang w:val="en-US"/>
        </w:rPr>
        <w:lastRenderedPageBreak/>
        <w:t>Key Take-aways from Meeting (14</w:t>
      </w:r>
      <w:r w:rsidRPr="00477EEF">
        <w:rPr>
          <w:b/>
          <w:bCs/>
          <w:vertAlign w:val="superscript"/>
          <w:lang w:val="en-US"/>
        </w:rPr>
        <w:t>th</w:t>
      </w:r>
      <w:r w:rsidRPr="00477EEF">
        <w:rPr>
          <w:b/>
          <w:bCs/>
          <w:lang w:val="en-US"/>
        </w:rPr>
        <w:t xml:space="preserve"> April)</w:t>
      </w:r>
    </w:p>
    <w:p w14:paraId="6D2D27CB" w14:textId="77777777" w:rsidR="00D1514F" w:rsidRDefault="00D1514F" w:rsidP="00CD6631">
      <w:pPr>
        <w:rPr>
          <w:b/>
          <w:bCs/>
          <w:lang w:val="en-US"/>
        </w:rPr>
      </w:pPr>
    </w:p>
    <w:p w14:paraId="0F0A08CA" w14:textId="1754482C" w:rsidR="00D1514F" w:rsidRDefault="00D1514F" w:rsidP="00CD6631">
      <w:pPr>
        <w:rPr>
          <w:lang w:val="en-US"/>
        </w:rPr>
      </w:pPr>
      <w:r w:rsidRPr="00D1514F">
        <w:rPr>
          <w:lang w:val="en-US"/>
        </w:rPr>
        <w:sym w:font="Wingdings" w:char="F0E0"/>
      </w:r>
      <w:r w:rsidRPr="00D1514F">
        <w:rPr>
          <w:lang w:val="en-US"/>
        </w:rPr>
        <w:t xml:space="preserve"> Send </w:t>
      </w:r>
      <w:proofErr w:type="spellStart"/>
      <w:r w:rsidRPr="00D1514F">
        <w:rPr>
          <w:lang w:val="en-US"/>
        </w:rPr>
        <w:t>RMarkdown</w:t>
      </w:r>
      <w:proofErr w:type="spellEnd"/>
      <w:r w:rsidRPr="00D1514F">
        <w:rPr>
          <w:lang w:val="en-US"/>
        </w:rPr>
        <w:t xml:space="preserve"> as a html file (knit)</w:t>
      </w:r>
    </w:p>
    <w:p w14:paraId="12FE6BDE" w14:textId="70071D28" w:rsidR="00D1514F" w:rsidRPr="00D1514F" w:rsidRDefault="00D1514F" w:rsidP="00CD6631">
      <w:pPr>
        <w:rPr>
          <w:lang w:val="en-US"/>
        </w:rPr>
      </w:pPr>
      <w:r w:rsidRPr="00D1514F">
        <w:rPr>
          <w:lang w:val="en-US"/>
        </w:rPr>
        <w:sym w:font="Wingdings" w:char="F0E0"/>
      </w:r>
      <w:r>
        <w:rPr>
          <w:lang w:val="en-US"/>
        </w:rPr>
        <w:t xml:space="preserve"> Hide some codes – only show the important codes (</w:t>
      </w:r>
      <w:proofErr w:type="gramStart"/>
      <w:r>
        <w:rPr>
          <w:lang w:val="en-US"/>
        </w:rPr>
        <w:t>e.g.</w:t>
      </w:r>
      <w:proofErr w:type="gramEnd"/>
      <w:r>
        <w:rPr>
          <w:lang w:val="en-US"/>
        </w:rPr>
        <w:t xml:space="preserve"> visualization) </w:t>
      </w:r>
    </w:p>
    <w:p w14:paraId="1C003D00" w14:textId="77777777" w:rsidR="00477EEF" w:rsidRDefault="00477EEF" w:rsidP="00CD6631">
      <w:pPr>
        <w:rPr>
          <w:b/>
          <w:bCs/>
          <w:lang w:val="en-US"/>
        </w:rPr>
      </w:pPr>
    </w:p>
    <w:p w14:paraId="7CC66EA7" w14:textId="3ADC8222" w:rsidR="00477EEF" w:rsidRDefault="00D1514F" w:rsidP="00D1514F">
      <w:pPr>
        <w:rPr>
          <w:u w:val="single"/>
          <w:lang w:val="en-US"/>
        </w:rPr>
      </w:pPr>
      <w:r w:rsidRPr="00D1514F">
        <w:rPr>
          <w:u w:val="single"/>
          <w:lang w:val="en-US"/>
        </w:rPr>
        <w:t>Pitch</w:t>
      </w:r>
    </w:p>
    <w:p w14:paraId="4FA3A086" w14:textId="61DD20FD" w:rsidR="00D1514F" w:rsidRPr="00D1514F" w:rsidRDefault="00D1514F" w:rsidP="00D1514F">
      <w:pPr>
        <w:pStyle w:val="Listenabsatz"/>
        <w:numPr>
          <w:ilvl w:val="0"/>
          <w:numId w:val="4"/>
        </w:numPr>
        <w:rPr>
          <w:u w:val="single"/>
          <w:lang w:val="en-US"/>
        </w:rPr>
      </w:pPr>
      <w:r>
        <w:rPr>
          <w:lang w:val="en-US"/>
        </w:rPr>
        <w:t>Aim, specific question, data set, method, implication</w:t>
      </w:r>
    </w:p>
    <w:p w14:paraId="00DDFF7B" w14:textId="6DF4876A" w:rsidR="00D1514F" w:rsidRPr="00D1514F" w:rsidRDefault="00D1514F" w:rsidP="00D1514F">
      <w:pPr>
        <w:pStyle w:val="Listenabsatz"/>
        <w:numPr>
          <w:ilvl w:val="0"/>
          <w:numId w:val="4"/>
        </w:numPr>
        <w:rPr>
          <w:u w:val="single"/>
          <w:lang w:val="en-US"/>
        </w:rPr>
      </w:pPr>
      <w:r>
        <w:rPr>
          <w:lang w:val="en-US"/>
        </w:rPr>
        <w:t xml:space="preserve">Example: The service in Business Class is already good we don’t want to change it but the people in economy class are not aware of these </w:t>
      </w:r>
      <w:r w:rsidR="00FB13B3">
        <w:rPr>
          <w:lang w:val="en-US"/>
        </w:rPr>
        <w:t>benefits,</w:t>
      </w:r>
      <w:r>
        <w:rPr>
          <w:lang w:val="en-US"/>
        </w:rPr>
        <w:t xml:space="preserve"> and we want to make them aware of these services (marketing)</w:t>
      </w:r>
    </w:p>
    <w:p w14:paraId="75BF8867" w14:textId="6C5FFE5D" w:rsidR="00D1514F" w:rsidRPr="00FB13B3" w:rsidRDefault="00D1514F" w:rsidP="00D1514F">
      <w:pPr>
        <w:pStyle w:val="Listenabsatz"/>
        <w:numPr>
          <w:ilvl w:val="0"/>
          <w:numId w:val="4"/>
        </w:numPr>
        <w:rPr>
          <w:u w:val="single"/>
          <w:lang w:val="en-US"/>
        </w:rPr>
      </w:pPr>
      <w:r>
        <w:rPr>
          <w:lang w:val="en-US"/>
        </w:rPr>
        <w:t>Also include the other travelers (private reasons)</w:t>
      </w:r>
      <w:r w:rsidRPr="00D1514F">
        <w:rPr>
          <w:lang w:val="en-US"/>
        </w:rPr>
        <w:sym w:font="Wingdings" w:char="F0E0"/>
      </w:r>
      <w:r>
        <w:rPr>
          <w:lang w:val="en-US"/>
        </w:rPr>
        <w:t xml:space="preserve"> do they differ from those that travel for </w:t>
      </w:r>
      <w:proofErr w:type="gramStart"/>
      <w:r>
        <w:rPr>
          <w:lang w:val="en-US"/>
        </w:rPr>
        <w:t>work</w:t>
      </w:r>
      <w:proofErr w:type="gramEnd"/>
      <w:r>
        <w:rPr>
          <w:lang w:val="en-US"/>
        </w:rPr>
        <w:t xml:space="preserve"> </w:t>
      </w:r>
    </w:p>
    <w:p w14:paraId="6799E7DA" w14:textId="1C1A1A88" w:rsidR="00FB13B3" w:rsidRPr="00FB13B3" w:rsidRDefault="00FB13B3" w:rsidP="00FB13B3">
      <w:pPr>
        <w:pStyle w:val="Listenabsatz"/>
        <w:numPr>
          <w:ilvl w:val="1"/>
          <w:numId w:val="4"/>
        </w:numPr>
        <w:rPr>
          <w:u w:val="single"/>
          <w:lang w:val="en-US"/>
        </w:rPr>
      </w:pPr>
      <w:r>
        <w:rPr>
          <w:lang w:val="en-US"/>
        </w:rPr>
        <w:t>Difference between work travelers and private travelers in their overall satisfaction score (mean) for Economy vs. Business class</w:t>
      </w:r>
    </w:p>
    <w:p w14:paraId="620A77EB" w14:textId="4A332613" w:rsidR="00FB13B3" w:rsidRPr="00B65894" w:rsidRDefault="00FB13B3" w:rsidP="00FB13B3">
      <w:pPr>
        <w:pStyle w:val="Listenabsatz"/>
        <w:numPr>
          <w:ilvl w:val="2"/>
          <w:numId w:val="4"/>
        </w:numPr>
        <w:rPr>
          <w:u w:val="single"/>
          <w:lang w:val="de-CH"/>
        </w:rPr>
      </w:pPr>
      <w:proofErr w:type="spellStart"/>
      <w:r w:rsidRPr="00B65894">
        <w:rPr>
          <w:lang w:val="de-CH"/>
        </w:rPr>
        <w:t>meanWorkEconomy</w:t>
      </w:r>
      <w:proofErr w:type="spellEnd"/>
      <w:r w:rsidRPr="00B65894">
        <w:rPr>
          <w:lang w:val="de-CH"/>
        </w:rPr>
        <w:t xml:space="preserve"> vs. </w:t>
      </w:r>
      <w:proofErr w:type="spellStart"/>
      <w:r w:rsidRPr="00B65894">
        <w:rPr>
          <w:lang w:val="de-CH"/>
        </w:rPr>
        <w:t>meanPrivatEconomy</w:t>
      </w:r>
      <w:proofErr w:type="spellEnd"/>
      <w:r w:rsidRPr="00B65894">
        <w:rPr>
          <w:lang w:val="de-CH"/>
        </w:rPr>
        <w:t xml:space="preserve"> </w:t>
      </w:r>
      <w:r w:rsidRPr="00FB13B3">
        <w:rPr>
          <w:lang w:val="en-US"/>
        </w:rPr>
        <w:sym w:font="Wingdings" w:char="F0E0"/>
      </w:r>
      <w:r w:rsidRPr="00B65894">
        <w:rPr>
          <w:lang w:val="de-CH"/>
        </w:rPr>
        <w:t xml:space="preserve"> erwarten höhere Zufriedenheit mit Economy </w:t>
      </w:r>
      <w:proofErr w:type="spellStart"/>
      <w:r w:rsidRPr="00B65894">
        <w:rPr>
          <w:lang w:val="de-CH"/>
        </w:rPr>
        <w:t>class</w:t>
      </w:r>
      <w:proofErr w:type="spellEnd"/>
      <w:r w:rsidRPr="00B65894">
        <w:rPr>
          <w:lang w:val="de-CH"/>
        </w:rPr>
        <w:t xml:space="preserve"> für Private </w:t>
      </w:r>
      <w:proofErr w:type="spellStart"/>
      <w:r w:rsidRPr="00B65894">
        <w:rPr>
          <w:lang w:val="de-CH"/>
        </w:rPr>
        <w:t>travelers</w:t>
      </w:r>
      <w:proofErr w:type="spellEnd"/>
      <w:r w:rsidRPr="00B65894">
        <w:rPr>
          <w:lang w:val="de-CH"/>
        </w:rPr>
        <w:t xml:space="preserve"> </w:t>
      </w:r>
      <w:r w:rsidRPr="00FB13B3">
        <w:rPr>
          <w:lang w:val="de-CH"/>
        </w:rPr>
        <w:sym w:font="Wingdings" w:char="F0E0"/>
      </w:r>
      <w:r w:rsidRPr="00B65894">
        <w:rPr>
          <w:lang w:val="de-CH"/>
        </w:rPr>
        <w:t xml:space="preserve"> </w:t>
      </w:r>
      <w:proofErr w:type="spellStart"/>
      <w:r w:rsidRPr="00B65894">
        <w:rPr>
          <w:lang w:val="de-CH"/>
        </w:rPr>
        <w:t>economy</w:t>
      </w:r>
      <w:proofErr w:type="spellEnd"/>
      <w:r w:rsidRPr="00B65894">
        <w:rPr>
          <w:lang w:val="de-CH"/>
        </w:rPr>
        <w:t xml:space="preserve"> </w:t>
      </w:r>
      <w:proofErr w:type="spellStart"/>
      <w:r w:rsidRPr="00B65894">
        <w:rPr>
          <w:lang w:val="de-CH"/>
        </w:rPr>
        <w:t>class</w:t>
      </w:r>
      <w:proofErr w:type="spellEnd"/>
      <w:r w:rsidRPr="00B65894">
        <w:rPr>
          <w:lang w:val="de-CH"/>
        </w:rPr>
        <w:t xml:space="preserve"> deckt die </w:t>
      </w:r>
      <w:proofErr w:type="spellStart"/>
      <w:r w:rsidRPr="00B65894">
        <w:rPr>
          <w:lang w:val="de-CH"/>
        </w:rPr>
        <w:t>Bedürnfisse</w:t>
      </w:r>
      <w:proofErr w:type="spellEnd"/>
      <w:r w:rsidRPr="00B65894">
        <w:rPr>
          <w:lang w:val="de-CH"/>
        </w:rPr>
        <w:t xml:space="preserve"> der Work </w:t>
      </w:r>
      <w:proofErr w:type="spellStart"/>
      <w:r w:rsidRPr="00B65894">
        <w:rPr>
          <w:lang w:val="de-CH"/>
        </w:rPr>
        <w:t>travelers</w:t>
      </w:r>
      <w:proofErr w:type="spellEnd"/>
      <w:r w:rsidRPr="00B65894">
        <w:rPr>
          <w:lang w:val="de-CH"/>
        </w:rPr>
        <w:t xml:space="preserve"> nicht deshalb sollen sie wechseln </w:t>
      </w:r>
    </w:p>
    <w:p w14:paraId="370B3102" w14:textId="29036169" w:rsidR="00FB13B3" w:rsidRPr="00FB13B3" w:rsidRDefault="00FB13B3" w:rsidP="00FB13B3">
      <w:pPr>
        <w:pStyle w:val="Listenabsatz"/>
        <w:numPr>
          <w:ilvl w:val="2"/>
          <w:numId w:val="4"/>
        </w:numPr>
        <w:rPr>
          <w:u w:val="single"/>
          <w:lang w:val="en-US"/>
        </w:rPr>
      </w:pPr>
      <w:proofErr w:type="spellStart"/>
      <w:r w:rsidRPr="00FB13B3">
        <w:rPr>
          <w:lang w:val="en-US"/>
        </w:rPr>
        <w:t>meanWorkBusiness</w:t>
      </w:r>
      <w:proofErr w:type="spellEnd"/>
      <w:r w:rsidRPr="00FB13B3">
        <w:rPr>
          <w:lang w:val="en-US"/>
        </w:rPr>
        <w:t xml:space="preserve"> vs. </w:t>
      </w:r>
      <w:proofErr w:type="spellStart"/>
      <w:r w:rsidRPr="00FB13B3">
        <w:rPr>
          <w:lang w:val="en-US"/>
        </w:rPr>
        <w:t>meanPrivatBusiness</w:t>
      </w:r>
      <w:proofErr w:type="spellEnd"/>
      <w:r w:rsidRPr="00FB13B3">
        <w:rPr>
          <w:lang w:val="en-US"/>
        </w:rPr>
        <w:t xml:space="preserve">  </w:t>
      </w:r>
      <w:r w:rsidRPr="00FB13B3">
        <w:rPr>
          <w:lang w:val="en-US"/>
        </w:rPr>
        <w:sym w:font="Wingdings" w:char="F0E0"/>
      </w:r>
      <w:r w:rsidRPr="00FB13B3">
        <w:rPr>
          <w:lang w:val="en-US"/>
        </w:rPr>
        <w:t xml:space="preserve"> </w:t>
      </w:r>
      <w:proofErr w:type="spellStart"/>
      <w:r w:rsidRPr="00FB13B3">
        <w:rPr>
          <w:lang w:val="en-US"/>
        </w:rPr>
        <w:t>erwarten</w:t>
      </w:r>
      <w:proofErr w:type="spellEnd"/>
      <w:r w:rsidRPr="00FB13B3">
        <w:rPr>
          <w:lang w:val="en-US"/>
        </w:rPr>
        <w:t xml:space="preserve"> </w:t>
      </w:r>
      <w:proofErr w:type="spellStart"/>
      <w:r w:rsidRPr="00FB13B3">
        <w:rPr>
          <w:lang w:val="en-US"/>
        </w:rPr>
        <w:t>höhere</w:t>
      </w:r>
      <w:proofErr w:type="spellEnd"/>
      <w:r w:rsidRPr="00FB13B3">
        <w:rPr>
          <w:lang w:val="en-US"/>
        </w:rPr>
        <w:t xml:space="preserve"> </w:t>
      </w:r>
      <w:proofErr w:type="spellStart"/>
      <w:r w:rsidRPr="00FB13B3">
        <w:rPr>
          <w:lang w:val="en-US"/>
        </w:rPr>
        <w:t>Zufriedenheit</w:t>
      </w:r>
      <w:proofErr w:type="spellEnd"/>
      <w:r w:rsidRPr="00FB13B3">
        <w:rPr>
          <w:lang w:val="en-US"/>
        </w:rPr>
        <w:t xml:space="preserve"> </w:t>
      </w:r>
      <w:proofErr w:type="spellStart"/>
      <w:r w:rsidRPr="00FB13B3">
        <w:rPr>
          <w:lang w:val="en-US"/>
        </w:rPr>
        <w:t>mit</w:t>
      </w:r>
      <w:proofErr w:type="spellEnd"/>
      <w:r w:rsidRPr="00FB13B3">
        <w:rPr>
          <w:lang w:val="en-US"/>
        </w:rPr>
        <w:t xml:space="preserve"> Business class für Work travelers because business class is designed fort </w:t>
      </w:r>
      <w:proofErr w:type="gramStart"/>
      <w:r w:rsidRPr="00FB13B3">
        <w:rPr>
          <w:lang w:val="en-US"/>
        </w:rPr>
        <w:t>hem</w:t>
      </w:r>
      <w:proofErr w:type="gramEnd"/>
      <w:r w:rsidRPr="00FB13B3">
        <w:rPr>
          <w:lang w:val="en-US"/>
        </w:rPr>
        <w:t xml:space="preserve"> </w:t>
      </w:r>
    </w:p>
    <w:p w14:paraId="18441131" w14:textId="7554C16C" w:rsidR="00D1514F" w:rsidRPr="00FB13B3" w:rsidRDefault="00D1514F" w:rsidP="00D1514F">
      <w:pPr>
        <w:rPr>
          <w:u w:val="single"/>
          <w:lang w:val="en-US"/>
        </w:rPr>
      </w:pPr>
    </w:p>
    <w:p w14:paraId="221D9689" w14:textId="68E70D63" w:rsidR="00D1514F" w:rsidRDefault="00D1514F" w:rsidP="00D1514F">
      <w:pPr>
        <w:rPr>
          <w:u w:val="single"/>
          <w:lang w:val="en-US"/>
        </w:rPr>
      </w:pPr>
      <w:r>
        <w:rPr>
          <w:u w:val="single"/>
          <w:lang w:val="en-US"/>
        </w:rPr>
        <w:t>Visualization</w:t>
      </w:r>
    </w:p>
    <w:p w14:paraId="0977DADC" w14:textId="421A807B" w:rsidR="00D1514F" w:rsidRDefault="00D1514F" w:rsidP="00D1514F">
      <w:pPr>
        <w:rPr>
          <w:u w:val="single"/>
          <w:lang w:val="en-US"/>
        </w:rPr>
      </w:pPr>
    </w:p>
    <w:p w14:paraId="167E879F" w14:textId="3062DFEA" w:rsidR="00EF6D90" w:rsidRDefault="00D1514F" w:rsidP="00D1514F">
      <w:pPr>
        <w:rPr>
          <w:lang w:val="en-US"/>
        </w:rPr>
      </w:pPr>
      <w:r w:rsidRPr="00D1514F">
        <w:rPr>
          <w:lang w:val="en-US"/>
        </w:rPr>
        <w:t xml:space="preserve">Aim: </w:t>
      </w:r>
      <w:r>
        <w:rPr>
          <w:lang w:val="en-US"/>
        </w:rPr>
        <w:t>Feature selection for marketing!</w:t>
      </w:r>
      <w:r w:rsidR="005A3114">
        <w:rPr>
          <w:lang w:val="en-US"/>
        </w:rPr>
        <w:t xml:space="preserve"> (</w:t>
      </w:r>
      <w:proofErr w:type="gramStart"/>
      <w:r w:rsidR="005A3114">
        <w:rPr>
          <w:lang w:val="en-US"/>
        </w:rPr>
        <w:t>patterns</w:t>
      </w:r>
      <w:proofErr w:type="gramEnd"/>
      <w:r w:rsidR="005A3114">
        <w:rPr>
          <w:lang w:val="en-US"/>
        </w:rPr>
        <w:t xml:space="preserve"> over significances)</w:t>
      </w:r>
      <w:r w:rsidR="00EF6D90">
        <w:rPr>
          <w:lang w:val="en-US"/>
        </w:rPr>
        <w:t xml:space="preserve">. We want to show which variables we want to push and which ones not </w:t>
      </w:r>
      <w:r w:rsidR="00EF6D90" w:rsidRPr="00EF6D90">
        <w:rPr>
          <w:lang w:val="en-US"/>
        </w:rPr>
        <w:sym w:font="Wingdings" w:char="F0E0"/>
      </w:r>
      <w:r w:rsidR="00EF6D90">
        <w:rPr>
          <w:lang w:val="en-US"/>
        </w:rPr>
        <w:t xml:space="preserve"> that is our visualization! </w:t>
      </w:r>
    </w:p>
    <w:p w14:paraId="2BCAAAB4" w14:textId="0312EF7F" w:rsidR="005A3114" w:rsidRDefault="005A3114" w:rsidP="00D1514F">
      <w:pPr>
        <w:rPr>
          <w:lang w:val="en-US"/>
        </w:rPr>
      </w:pPr>
    </w:p>
    <w:p w14:paraId="3519FCCD" w14:textId="58D01125" w:rsidR="005A3114" w:rsidRDefault="005A3114" w:rsidP="00D1514F">
      <w:pPr>
        <w:rPr>
          <w:lang w:val="en-US"/>
        </w:rPr>
      </w:pPr>
      <w:r>
        <w:rPr>
          <w:lang w:val="en-US"/>
        </w:rPr>
        <w:t xml:space="preserve">Calculate mean percentage of </w:t>
      </w:r>
      <w:proofErr w:type="gramStart"/>
      <w:r>
        <w:rPr>
          <w:lang w:val="en-US"/>
        </w:rPr>
        <w:t>NA’s</w:t>
      </w:r>
      <w:proofErr w:type="gramEnd"/>
      <w:r>
        <w:rPr>
          <w:lang w:val="en-US"/>
        </w:rPr>
        <w:t xml:space="preserve"> for each variable (should be around 5% - 10%) </w:t>
      </w:r>
    </w:p>
    <w:p w14:paraId="0D43F62E" w14:textId="0FB38768" w:rsidR="005A3114" w:rsidRDefault="005A3114" w:rsidP="00D1514F">
      <w:pPr>
        <w:rPr>
          <w:lang w:val="en-US"/>
        </w:rPr>
      </w:pPr>
    </w:p>
    <w:p w14:paraId="3C229E7C" w14:textId="05EB06C0" w:rsidR="00D1514F" w:rsidRDefault="00D1514F" w:rsidP="00D1514F">
      <w:pPr>
        <w:pStyle w:val="Listenabsatz"/>
        <w:numPr>
          <w:ilvl w:val="0"/>
          <w:numId w:val="4"/>
        </w:numPr>
        <w:rPr>
          <w:lang w:val="en-US"/>
        </w:rPr>
      </w:pPr>
      <w:r>
        <w:rPr>
          <w:lang w:val="en-US"/>
        </w:rPr>
        <w:t xml:space="preserve">Include all satisfaction </w:t>
      </w:r>
      <w:proofErr w:type="gramStart"/>
      <w:r>
        <w:rPr>
          <w:lang w:val="en-US"/>
        </w:rPr>
        <w:t>variables</w:t>
      </w:r>
      <w:proofErr w:type="gramEnd"/>
    </w:p>
    <w:p w14:paraId="525FC1EF" w14:textId="719EB98D" w:rsidR="00FB13B3" w:rsidRDefault="00FB13B3" w:rsidP="00D1514F">
      <w:pPr>
        <w:pStyle w:val="Listenabsatz"/>
        <w:numPr>
          <w:ilvl w:val="0"/>
          <w:numId w:val="4"/>
        </w:numPr>
        <w:rPr>
          <w:lang w:val="en-US"/>
        </w:rPr>
      </w:pPr>
      <w:r>
        <w:rPr>
          <w:lang w:val="en-US"/>
        </w:rPr>
        <w:t>Maybe also a distribution plot for each variable (violine) (Abb.1)</w:t>
      </w:r>
    </w:p>
    <w:p w14:paraId="301F2AF5" w14:textId="7251551D" w:rsidR="00D1514F" w:rsidRDefault="00D1514F" w:rsidP="00D1514F">
      <w:pPr>
        <w:pStyle w:val="Listenabsatz"/>
        <w:numPr>
          <w:ilvl w:val="0"/>
          <w:numId w:val="4"/>
        </w:numPr>
        <w:rPr>
          <w:lang w:val="en-US"/>
        </w:rPr>
      </w:pPr>
      <w:r>
        <w:rPr>
          <w:lang w:val="en-US"/>
        </w:rPr>
        <w:t>Difference plots (delta):</w:t>
      </w:r>
      <w:r w:rsidR="00FB13B3">
        <w:rPr>
          <w:lang w:val="en-US"/>
        </w:rPr>
        <w:t xml:space="preserve"> Abb. 2 </w:t>
      </w:r>
    </w:p>
    <w:p w14:paraId="55F7988D" w14:textId="4AF1F982" w:rsidR="00D1514F" w:rsidRDefault="00D1514F" w:rsidP="00D1514F">
      <w:pPr>
        <w:pStyle w:val="Listenabsatz"/>
        <w:numPr>
          <w:ilvl w:val="1"/>
          <w:numId w:val="4"/>
        </w:numPr>
        <w:rPr>
          <w:lang w:val="en-US"/>
        </w:rPr>
      </w:pPr>
      <w:r>
        <w:rPr>
          <w:lang w:val="en-US"/>
        </w:rPr>
        <w:t xml:space="preserve">Delta = </w:t>
      </w:r>
      <w:proofErr w:type="spellStart"/>
      <w:r>
        <w:rPr>
          <w:lang w:val="en-US"/>
        </w:rPr>
        <w:t>meanB</w:t>
      </w:r>
      <w:proofErr w:type="spellEnd"/>
      <w:r>
        <w:rPr>
          <w:lang w:val="en-US"/>
        </w:rPr>
        <w:t xml:space="preserve"> – </w:t>
      </w:r>
      <w:proofErr w:type="spellStart"/>
      <w:r>
        <w:rPr>
          <w:lang w:val="en-US"/>
        </w:rPr>
        <w:t>meanE</w:t>
      </w:r>
      <w:proofErr w:type="spellEnd"/>
      <w:r>
        <w:rPr>
          <w:lang w:val="en-US"/>
        </w:rPr>
        <w:t xml:space="preserve"> for each variable</w:t>
      </w:r>
    </w:p>
    <w:p w14:paraId="023DBDD9" w14:textId="161E8678" w:rsidR="00D1514F" w:rsidRPr="00D1514F" w:rsidRDefault="00D1514F" w:rsidP="00D1514F">
      <w:pPr>
        <w:pStyle w:val="Listenabsatz"/>
        <w:numPr>
          <w:ilvl w:val="1"/>
          <w:numId w:val="4"/>
        </w:numPr>
        <w:rPr>
          <w:lang w:val="it-CH"/>
        </w:rPr>
      </w:pPr>
      <w:r w:rsidRPr="00D1514F">
        <w:rPr>
          <w:lang w:val="it-CH"/>
        </w:rPr>
        <w:t>Delta = ProportionB 4,5 vs. 1,2,3 – ProportionE 4,5</w:t>
      </w:r>
      <w:r>
        <w:rPr>
          <w:lang w:val="it-CH"/>
        </w:rPr>
        <w:t xml:space="preserve"> </w:t>
      </w:r>
      <w:r w:rsidRPr="00D1514F">
        <w:rPr>
          <w:lang w:val="it-CH"/>
        </w:rPr>
        <w:t>vs. 1,2,3</w:t>
      </w:r>
    </w:p>
    <w:p w14:paraId="7BC382D6" w14:textId="77777777" w:rsidR="0038239C" w:rsidRDefault="0038239C" w:rsidP="00CD6631">
      <w:pPr>
        <w:rPr>
          <w:lang w:val="it-CH"/>
        </w:rPr>
      </w:pPr>
    </w:p>
    <w:p w14:paraId="2C51BEE4" w14:textId="544525AF" w:rsidR="00477EEF" w:rsidRDefault="005A3114" w:rsidP="00CD6631">
      <w:pPr>
        <w:rPr>
          <w:lang w:val="it-CH"/>
        </w:rPr>
      </w:pPr>
      <w:r>
        <w:rPr>
          <w:noProof/>
        </w:rPr>
        <w:lastRenderedPageBreak/>
        <mc:AlternateContent>
          <mc:Choice Requires="wps">
            <w:drawing>
              <wp:anchor distT="0" distB="0" distL="114300" distR="114300" simplePos="0" relativeHeight="251663360" behindDoc="0" locked="0" layoutInCell="1" allowOverlap="1" wp14:anchorId="1FBC5E0C" wp14:editId="66B3994A">
                <wp:simplePos x="0" y="0"/>
                <wp:positionH relativeFrom="column">
                  <wp:posOffset>2771775</wp:posOffset>
                </wp:positionH>
                <wp:positionV relativeFrom="paragraph">
                  <wp:posOffset>2442210</wp:posOffset>
                </wp:positionV>
                <wp:extent cx="2465070" cy="635"/>
                <wp:effectExtent l="0" t="0" r="0" b="12065"/>
                <wp:wrapTopAndBottom/>
                <wp:docPr id="4" name="Text Box 4"/>
                <wp:cNvGraphicFramePr/>
                <a:graphic xmlns:a="http://schemas.openxmlformats.org/drawingml/2006/main">
                  <a:graphicData uri="http://schemas.microsoft.com/office/word/2010/wordprocessingShape">
                    <wps:wsp>
                      <wps:cNvSpPr txBox="1"/>
                      <wps:spPr>
                        <a:xfrm>
                          <a:off x="0" y="0"/>
                          <a:ext cx="2465070" cy="635"/>
                        </a:xfrm>
                        <a:prstGeom prst="rect">
                          <a:avLst/>
                        </a:prstGeom>
                        <a:solidFill>
                          <a:prstClr val="white"/>
                        </a:solidFill>
                        <a:ln>
                          <a:noFill/>
                        </a:ln>
                      </wps:spPr>
                      <wps:txbx>
                        <w:txbxContent>
                          <w:p w14:paraId="4D1E4057" w14:textId="6A8ED172" w:rsidR="005A3114" w:rsidRPr="005A3114" w:rsidRDefault="005A3114" w:rsidP="005A3114">
                            <w:pPr>
                              <w:pStyle w:val="Beschriftung"/>
                              <w:rPr>
                                <w:lang w:val="de-CH"/>
                              </w:rPr>
                            </w:pPr>
                            <w:r>
                              <w:t xml:space="preserve">Abbildung </w:t>
                            </w:r>
                            <w:r>
                              <w:rPr>
                                <w:lang w:val="de-CH"/>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BC5E0C" id="_x0000_t202" coordsize="21600,21600" o:spt="202" path="m,l,21600r21600,l21600,xe">
                <v:stroke joinstyle="miter"/>
                <v:path gradientshapeok="t" o:connecttype="rect"/>
              </v:shapetype>
              <v:shape id="Text Box 4" o:spid="_x0000_s1026" type="#_x0000_t202" style="position:absolute;margin-left:218.25pt;margin-top:192.3pt;width:194.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" stroked="f">
                <v:textbox style="mso-fit-shape-to-text:t" inset="0,0,0,0">
                  <w:txbxContent>
                    <w:p w14:paraId="4D1E4057" w14:textId="6A8ED172" w:rsidR="005A3114" w:rsidRPr="005A3114" w:rsidRDefault="005A3114" w:rsidP="005A3114">
                      <w:pPr>
                        <w:pStyle w:val="Caption"/>
                        <w:rPr>
                          <w:lang w:val="de-CH"/>
                        </w:rPr>
                      </w:pPr>
                      <w:r>
                        <w:t xml:space="preserve">Abbildung </w:t>
                      </w:r>
                      <w:r>
                        <w:rPr>
                          <w:lang w:val="de-CH"/>
                        </w:rPr>
                        <w:t>2</w:t>
                      </w:r>
                    </w:p>
                  </w:txbxContent>
                </v:textbox>
                <w10:wrap type="topAndBottom"/>
              </v:shape>
            </w:pict>
          </mc:Fallback>
        </mc:AlternateContent>
      </w:r>
      <w:r w:rsidRPr="005A3114">
        <w:rPr>
          <w:noProof/>
          <w:lang w:val="it-CH"/>
        </w:rPr>
        <w:drawing>
          <wp:anchor distT="0" distB="0" distL="114300" distR="114300" simplePos="0" relativeHeight="251658240" behindDoc="0" locked="0" layoutInCell="1" allowOverlap="1" wp14:anchorId="44FC4F79" wp14:editId="5E7B073B">
            <wp:simplePos x="0" y="0"/>
            <wp:positionH relativeFrom="column">
              <wp:posOffset>2818130</wp:posOffset>
            </wp:positionH>
            <wp:positionV relativeFrom="paragraph">
              <wp:posOffset>302260</wp:posOffset>
            </wp:positionV>
            <wp:extent cx="2372995" cy="2465070"/>
            <wp:effectExtent l="4763"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8692" t="50622" r="5384"/>
                    <a:stretch/>
                  </pic:blipFill>
                  <pic:spPr bwMode="auto">
                    <a:xfrm rot="16200000">
                      <a:off x="0" y="0"/>
                      <a:ext cx="2372995" cy="2465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4039DC66" wp14:editId="0AE67391">
                <wp:simplePos x="0" y="0"/>
                <wp:positionH relativeFrom="column">
                  <wp:posOffset>-71120</wp:posOffset>
                </wp:positionH>
                <wp:positionV relativeFrom="paragraph">
                  <wp:posOffset>2442210</wp:posOffset>
                </wp:positionV>
                <wp:extent cx="2459355" cy="635"/>
                <wp:effectExtent l="0" t="0" r="4445" b="12065"/>
                <wp:wrapTopAndBottom/>
                <wp:docPr id="3" name="Text Box 3"/>
                <wp:cNvGraphicFramePr/>
                <a:graphic xmlns:a="http://schemas.openxmlformats.org/drawingml/2006/main">
                  <a:graphicData uri="http://schemas.microsoft.com/office/word/2010/wordprocessingShape">
                    <wps:wsp>
                      <wps:cNvSpPr txBox="1"/>
                      <wps:spPr>
                        <a:xfrm>
                          <a:off x="0" y="0"/>
                          <a:ext cx="2459355" cy="635"/>
                        </a:xfrm>
                        <a:prstGeom prst="rect">
                          <a:avLst/>
                        </a:prstGeom>
                        <a:solidFill>
                          <a:prstClr val="white"/>
                        </a:solidFill>
                        <a:ln>
                          <a:noFill/>
                        </a:ln>
                      </wps:spPr>
                      <wps:txbx>
                        <w:txbxContent>
                          <w:p w14:paraId="15DCEB62" w14:textId="741E0A66" w:rsidR="005A3114" w:rsidRPr="005A3114" w:rsidRDefault="005A3114" w:rsidP="005A3114">
                            <w:pPr>
                              <w:pStyle w:val="Beschriftung"/>
                              <w:rPr>
                                <w:lang w:val="de-CH"/>
                              </w:rPr>
                            </w:pPr>
                            <w:r>
                              <w:t xml:space="preserve">Abbildung </w:t>
                            </w:r>
                            <w:r>
                              <w:rPr>
                                <w:lang w:val="de-CH"/>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9DC66" id="Text Box 3" o:spid="_x0000_s1027" type="#_x0000_t202" style="position:absolute;margin-left:-5.6pt;margin-top:192.3pt;width:193.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" stroked="f">
                <v:textbox style="mso-fit-shape-to-text:t" inset="0,0,0,0">
                  <w:txbxContent>
                    <w:p w14:paraId="15DCEB62" w14:textId="741E0A66" w:rsidR="005A3114" w:rsidRPr="005A3114" w:rsidRDefault="005A3114" w:rsidP="005A3114">
                      <w:pPr>
                        <w:pStyle w:val="Caption"/>
                        <w:rPr>
                          <w:lang w:val="de-CH"/>
                        </w:rPr>
                      </w:pPr>
                      <w:r>
                        <w:t xml:space="preserve">Abbildung </w:t>
                      </w:r>
                      <w:r>
                        <w:rPr>
                          <w:lang w:val="de-CH"/>
                        </w:rPr>
                        <w:t>1</w:t>
                      </w:r>
                    </w:p>
                  </w:txbxContent>
                </v:textbox>
                <w10:wrap type="topAndBottom"/>
              </v:shape>
            </w:pict>
          </mc:Fallback>
        </mc:AlternateContent>
      </w:r>
      <w:r w:rsidRPr="005A3114">
        <w:rPr>
          <w:noProof/>
          <w:lang w:val="it-CH"/>
        </w:rPr>
        <w:drawing>
          <wp:anchor distT="0" distB="0" distL="114300" distR="114300" simplePos="0" relativeHeight="251659264" behindDoc="0" locked="0" layoutInCell="1" allowOverlap="1" wp14:anchorId="2C014125" wp14:editId="44D339CE">
            <wp:simplePos x="0" y="0"/>
            <wp:positionH relativeFrom="column">
              <wp:posOffset>-38735</wp:posOffset>
            </wp:positionH>
            <wp:positionV relativeFrom="paragraph">
              <wp:posOffset>294005</wp:posOffset>
            </wp:positionV>
            <wp:extent cx="2394585" cy="2459355"/>
            <wp:effectExtent l="5715"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3391" t="4493" r="2453" b="47680"/>
                    <a:stretch/>
                  </pic:blipFill>
                  <pic:spPr bwMode="auto">
                    <a:xfrm rot="16200000">
                      <a:off x="0" y="0"/>
                      <a:ext cx="2394585" cy="245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FF941B" w14:textId="77777777" w:rsidR="0038239C" w:rsidRPr="0038239C" w:rsidRDefault="0038239C" w:rsidP="0038239C">
      <w:pPr>
        <w:rPr>
          <w:lang w:val="it-CH"/>
        </w:rPr>
      </w:pPr>
    </w:p>
    <w:p w14:paraId="63E95405" w14:textId="77777777" w:rsidR="0038239C" w:rsidRPr="0038239C" w:rsidRDefault="0038239C" w:rsidP="0038239C">
      <w:pPr>
        <w:rPr>
          <w:lang w:val="it-CH"/>
        </w:rPr>
      </w:pPr>
    </w:p>
    <w:p w14:paraId="56AFD46F" w14:textId="77777777" w:rsidR="0038239C" w:rsidRPr="0038239C" w:rsidRDefault="0038239C" w:rsidP="0038239C">
      <w:pPr>
        <w:rPr>
          <w:lang w:val="it-CH"/>
        </w:rPr>
      </w:pPr>
    </w:p>
    <w:p w14:paraId="60A8BE18" w14:textId="77777777" w:rsidR="0038239C" w:rsidRPr="0038239C" w:rsidRDefault="0038239C" w:rsidP="0038239C">
      <w:pPr>
        <w:rPr>
          <w:lang w:val="it-CH"/>
        </w:rPr>
      </w:pPr>
    </w:p>
    <w:p w14:paraId="1B88BA99" w14:textId="77777777" w:rsidR="0038239C" w:rsidRPr="0038239C" w:rsidRDefault="0038239C" w:rsidP="0038239C">
      <w:pPr>
        <w:rPr>
          <w:lang w:val="it-CH"/>
        </w:rPr>
      </w:pPr>
    </w:p>
    <w:p w14:paraId="193619BB" w14:textId="5852F22D" w:rsidR="0038239C" w:rsidRPr="0038239C" w:rsidRDefault="0038239C" w:rsidP="0038239C">
      <w:pPr>
        <w:rPr>
          <w:lang w:val="it-CH"/>
        </w:rPr>
      </w:pPr>
      <w:r w:rsidRPr="0038239C">
        <w:rPr>
          <w:lang w:val="it-CH"/>
        </w:rPr>
        <w:t>On.board.service</w:t>
      </w:r>
      <w:r>
        <w:rPr>
          <w:lang w:val="it-CH"/>
        </w:rPr>
        <w:t xml:space="preserve">, </w:t>
      </w:r>
      <w:r w:rsidRPr="0038239C">
        <w:rPr>
          <w:lang w:val="it-CH"/>
        </w:rPr>
        <w:t>Baggage.handling</w:t>
      </w:r>
      <w:r>
        <w:rPr>
          <w:lang w:val="it-CH"/>
        </w:rPr>
        <w:t xml:space="preserve">, </w:t>
      </w:r>
      <w:r w:rsidRPr="0038239C">
        <w:rPr>
          <w:lang w:val="it-CH"/>
        </w:rPr>
        <w:t>Checkin.service</w:t>
      </w:r>
      <w:r>
        <w:rPr>
          <w:lang w:val="it-CH"/>
        </w:rPr>
        <w:t xml:space="preserve">, </w:t>
      </w:r>
      <w:r w:rsidRPr="0038239C">
        <w:rPr>
          <w:lang w:val="it-CH"/>
        </w:rPr>
        <w:t>Inflight.service</w:t>
      </w:r>
      <w:r>
        <w:rPr>
          <w:lang w:val="it-CH"/>
        </w:rPr>
        <w:t xml:space="preserve">, </w:t>
      </w:r>
      <w:r w:rsidRPr="0038239C">
        <w:rPr>
          <w:lang w:val="it-CH"/>
        </w:rPr>
        <w:t>Inflight.wifi.service</w:t>
      </w:r>
      <w:r>
        <w:rPr>
          <w:lang w:val="it-CH"/>
        </w:rPr>
        <w:t xml:space="preserve">, </w:t>
      </w:r>
      <w:r w:rsidRPr="0038239C">
        <w:rPr>
          <w:lang w:val="it-CH"/>
        </w:rPr>
        <w:t>Departure.Arrival.time.convenient</w:t>
      </w:r>
      <w:r>
        <w:rPr>
          <w:lang w:val="it-CH"/>
        </w:rPr>
        <w:t xml:space="preserve">, </w:t>
      </w:r>
      <w:r w:rsidRPr="0038239C">
        <w:rPr>
          <w:lang w:val="it-CH"/>
        </w:rPr>
        <w:t>Ease.of.Online.booking</w:t>
      </w:r>
      <w:r>
        <w:rPr>
          <w:lang w:val="it-CH"/>
        </w:rPr>
        <w:t xml:space="preserve">, </w:t>
      </w:r>
      <w:r w:rsidRPr="0038239C">
        <w:rPr>
          <w:lang w:val="it-CH"/>
        </w:rPr>
        <w:t>Gate.location</w:t>
      </w:r>
      <w:r>
        <w:rPr>
          <w:lang w:val="it-CH"/>
        </w:rPr>
        <w:t xml:space="preserve">, </w:t>
      </w:r>
      <w:r w:rsidRPr="0038239C">
        <w:rPr>
          <w:lang w:val="it-CH"/>
        </w:rPr>
        <w:t>Food.and.drink</w:t>
      </w:r>
      <w:r>
        <w:rPr>
          <w:lang w:val="it-CH"/>
        </w:rPr>
        <w:t xml:space="preserve">, </w:t>
      </w:r>
      <w:r w:rsidRPr="0038239C">
        <w:rPr>
          <w:lang w:val="it-CH"/>
        </w:rPr>
        <w:t>Inflight.entertainment</w:t>
      </w:r>
      <w:r>
        <w:rPr>
          <w:lang w:val="it-CH"/>
        </w:rPr>
        <w:t xml:space="preserve">, </w:t>
      </w:r>
      <w:r w:rsidRPr="0038239C">
        <w:rPr>
          <w:lang w:val="it-CH"/>
        </w:rPr>
        <w:t>Cleanliness</w:t>
      </w:r>
      <w:r>
        <w:rPr>
          <w:lang w:val="it-CH"/>
        </w:rPr>
        <w:t xml:space="preserve">, </w:t>
      </w:r>
      <w:r w:rsidRPr="0038239C">
        <w:rPr>
          <w:lang w:val="it-CH"/>
        </w:rPr>
        <w:t>Leg.room.service</w:t>
      </w:r>
    </w:p>
    <w:p w14:paraId="6B93928A" w14:textId="77777777" w:rsidR="0038239C" w:rsidRPr="0038239C" w:rsidRDefault="0038239C" w:rsidP="0038239C">
      <w:pPr>
        <w:rPr>
          <w:lang w:val="it-CH"/>
        </w:rPr>
      </w:pPr>
    </w:p>
    <w:p w14:paraId="4E2AA90E" w14:textId="77777777" w:rsidR="0038239C" w:rsidRPr="0038239C" w:rsidRDefault="0038239C" w:rsidP="0038239C">
      <w:pPr>
        <w:rPr>
          <w:lang w:val="it-CH"/>
        </w:rPr>
      </w:pPr>
    </w:p>
    <w:p w14:paraId="1CED8F59" w14:textId="77777777" w:rsidR="0038239C" w:rsidRPr="0038239C" w:rsidRDefault="0038239C" w:rsidP="0038239C">
      <w:pPr>
        <w:rPr>
          <w:lang w:val="it-CH"/>
        </w:rPr>
      </w:pPr>
    </w:p>
    <w:p w14:paraId="1FB28D76" w14:textId="77777777" w:rsidR="0038239C" w:rsidRPr="0038239C" w:rsidRDefault="0038239C" w:rsidP="0038239C">
      <w:pPr>
        <w:rPr>
          <w:lang w:val="it-CH"/>
        </w:rPr>
      </w:pPr>
    </w:p>
    <w:p w14:paraId="638E4762" w14:textId="77777777" w:rsidR="0038239C" w:rsidRPr="0038239C" w:rsidRDefault="0038239C" w:rsidP="0038239C">
      <w:pPr>
        <w:rPr>
          <w:lang w:val="it-CH"/>
        </w:rPr>
      </w:pPr>
    </w:p>
    <w:p w14:paraId="3CB9F500" w14:textId="77777777" w:rsidR="0038239C" w:rsidRPr="0038239C" w:rsidRDefault="0038239C" w:rsidP="0038239C">
      <w:pPr>
        <w:rPr>
          <w:lang w:val="it-CH"/>
        </w:rPr>
      </w:pPr>
    </w:p>
    <w:p w14:paraId="1BF2C4A1" w14:textId="77777777" w:rsidR="0038239C" w:rsidRPr="0038239C" w:rsidRDefault="0038239C" w:rsidP="0038239C">
      <w:pPr>
        <w:rPr>
          <w:lang w:val="it-CH"/>
        </w:rPr>
      </w:pPr>
    </w:p>
    <w:p w14:paraId="5B928E18" w14:textId="77777777" w:rsidR="0038239C" w:rsidRPr="0038239C" w:rsidRDefault="0038239C" w:rsidP="0038239C">
      <w:pPr>
        <w:rPr>
          <w:lang w:val="it-CH"/>
        </w:rPr>
      </w:pPr>
    </w:p>
    <w:p w14:paraId="6D173A4C" w14:textId="77777777" w:rsidR="0038239C" w:rsidRPr="0038239C" w:rsidRDefault="0038239C" w:rsidP="0038239C">
      <w:pPr>
        <w:rPr>
          <w:lang w:val="it-CH"/>
        </w:rPr>
      </w:pPr>
    </w:p>
    <w:p w14:paraId="24586348" w14:textId="77777777" w:rsidR="0038239C" w:rsidRPr="0038239C" w:rsidRDefault="0038239C" w:rsidP="0038239C">
      <w:pPr>
        <w:rPr>
          <w:lang w:val="it-CH"/>
        </w:rPr>
      </w:pPr>
    </w:p>
    <w:p w14:paraId="17BDD0C2" w14:textId="77777777" w:rsidR="0038239C" w:rsidRPr="0038239C" w:rsidRDefault="0038239C" w:rsidP="0038239C">
      <w:pPr>
        <w:rPr>
          <w:lang w:val="it-CH"/>
        </w:rPr>
      </w:pPr>
    </w:p>
    <w:p w14:paraId="24707517" w14:textId="77777777" w:rsidR="0038239C" w:rsidRPr="0038239C" w:rsidRDefault="0038239C" w:rsidP="0038239C">
      <w:pPr>
        <w:rPr>
          <w:lang w:val="it-CH"/>
        </w:rPr>
      </w:pPr>
    </w:p>
    <w:sectPr w:rsidR="0038239C" w:rsidRPr="0038239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2207F"/>
    <w:multiLevelType w:val="hybridMultilevel"/>
    <w:tmpl w:val="BCAA67E4"/>
    <w:lvl w:ilvl="0" w:tplc="248EBC28">
      <w:start w:val="3"/>
      <w:numFmt w:val="bullet"/>
      <w:lvlText w:val="-"/>
      <w:lvlJc w:val="left"/>
      <w:pPr>
        <w:ind w:left="773" w:hanging="360"/>
      </w:pPr>
      <w:rPr>
        <w:rFonts w:ascii="Calibri" w:eastAsiaTheme="minorHAnsi" w:hAnsi="Calibri" w:cs="Calibri"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1" w15:restartNumberingAfterBreak="0">
    <w:nsid w:val="1D557332"/>
    <w:multiLevelType w:val="hybridMultilevel"/>
    <w:tmpl w:val="E4F08EE4"/>
    <w:lvl w:ilvl="0" w:tplc="248EBC28">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4F7C9C"/>
    <w:multiLevelType w:val="hybridMultilevel"/>
    <w:tmpl w:val="27543922"/>
    <w:lvl w:ilvl="0" w:tplc="248EBC28">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8247FA"/>
    <w:multiLevelType w:val="hybridMultilevel"/>
    <w:tmpl w:val="B0A4164E"/>
    <w:lvl w:ilvl="0" w:tplc="248EBC28">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3850CF"/>
    <w:multiLevelType w:val="hybridMultilevel"/>
    <w:tmpl w:val="63ECD62A"/>
    <w:lvl w:ilvl="0" w:tplc="248EBC28">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9CA26A3"/>
    <w:multiLevelType w:val="multilevel"/>
    <w:tmpl w:val="EDE8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4E662D5"/>
    <w:multiLevelType w:val="hybridMultilevel"/>
    <w:tmpl w:val="C130DD40"/>
    <w:lvl w:ilvl="0" w:tplc="C82CFD4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85361582">
    <w:abstractNumId w:val="1"/>
  </w:num>
  <w:num w:numId="2" w16cid:durableId="806632057">
    <w:abstractNumId w:val="0"/>
  </w:num>
  <w:num w:numId="3" w16cid:durableId="676152154">
    <w:abstractNumId w:val="5"/>
  </w:num>
  <w:num w:numId="4" w16cid:durableId="840587400">
    <w:abstractNumId w:val="2"/>
  </w:num>
  <w:num w:numId="5" w16cid:durableId="697387912">
    <w:abstractNumId w:val="3"/>
  </w:num>
  <w:num w:numId="6" w16cid:durableId="1425344586">
    <w:abstractNumId w:val="4"/>
  </w:num>
  <w:num w:numId="7" w16cid:durableId="2563331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B24"/>
    <w:rsid w:val="00000F50"/>
    <w:rsid w:val="000118C8"/>
    <w:rsid w:val="00021B4C"/>
    <w:rsid w:val="00052F1A"/>
    <w:rsid w:val="00112A1C"/>
    <w:rsid w:val="00132E7A"/>
    <w:rsid w:val="00145D94"/>
    <w:rsid w:val="00194076"/>
    <w:rsid w:val="001F7C27"/>
    <w:rsid w:val="00302196"/>
    <w:rsid w:val="0038239C"/>
    <w:rsid w:val="00477EEF"/>
    <w:rsid w:val="004B7A74"/>
    <w:rsid w:val="00505EB6"/>
    <w:rsid w:val="00516781"/>
    <w:rsid w:val="00566A1E"/>
    <w:rsid w:val="005A04E0"/>
    <w:rsid w:val="005A3114"/>
    <w:rsid w:val="005B3721"/>
    <w:rsid w:val="005B63C2"/>
    <w:rsid w:val="006A04F1"/>
    <w:rsid w:val="006E4B2A"/>
    <w:rsid w:val="00703607"/>
    <w:rsid w:val="00776E36"/>
    <w:rsid w:val="007F59EA"/>
    <w:rsid w:val="00813E5D"/>
    <w:rsid w:val="008326FA"/>
    <w:rsid w:val="00851406"/>
    <w:rsid w:val="00853C9B"/>
    <w:rsid w:val="00903B24"/>
    <w:rsid w:val="009F75A8"/>
    <w:rsid w:val="00A21385"/>
    <w:rsid w:val="00A309F8"/>
    <w:rsid w:val="00B02BD1"/>
    <w:rsid w:val="00B33C2F"/>
    <w:rsid w:val="00B42327"/>
    <w:rsid w:val="00B547E4"/>
    <w:rsid w:val="00B65894"/>
    <w:rsid w:val="00B92FC6"/>
    <w:rsid w:val="00BA7EA3"/>
    <w:rsid w:val="00C3610C"/>
    <w:rsid w:val="00C70F36"/>
    <w:rsid w:val="00CD6631"/>
    <w:rsid w:val="00CE4587"/>
    <w:rsid w:val="00D1514F"/>
    <w:rsid w:val="00D16BDE"/>
    <w:rsid w:val="00D33F7B"/>
    <w:rsid w:val="00D44884"/>
    <w:rsid w:val="00D87BE2"/>
    <w:rsid w:val="00DE5FCE"/>
    <w:rsid w:val="00DF2B47"/>
    <w:rsid w:val="00E34618"/>
    <w:rsid w:val="00E51849"/>
    <w:rsid w:val="00E61604"/>
    <w:rsid w:val="00EF6D90"/>
    <w:rsid w:val="00F25D72"/>
    <w:rsid w:val="00F57CE6"/>
    <w:rsid w:val="00FB13B3"/>
    <w:rsid w:val="00FE2F45"/>
    <w:rsid w:val="00FF633A"/>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9EA4A"/>
  <w15:chartTrackingRefBased/>
  <w15:docId w15:val="{53D96467-2A56-C64B-B276-F4988930F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04E0"/>
    <w:rPr>
      <w:rFonts w:ascii="Times New Roman" w:eastAsia="Times New Roman" w:hAnsi="Times New Roman" w:cs="Times New Roman"/>
      <w:lang w:eastAsia="en-GB"/>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903B24"/>
    <w:pPr>
      <w:ind w:left="720"/>
      <w:contextualSpacing/>
    </w:pPr>
    <w:rPr>
      <w:rFonts w:asciiTheme="minorHAnsi" w:eastAsiaTheme="minorHAnsi" w:hAnsiTheme="minorHAnsi" w:cstheme="minorBidi"/>
      <w:lang w:eastAsia="en-US"/>
    </w:rPr>
  </w:style>
  <w:style w:type="character" w:customStyle="1" w:styleId="apple-converted-space">
    <w:name w:val="apple-converted-space"/>
    <w:basedOn w:val="Absatz-Standardschriftart"/>
    <w:rsid w:val="00903B24"/>
  </w:style>
  <w:style w:type="character" w:styleId="Hyperlink">
    <w:name w:val="Hyperlink"/>
    <w:basedOn w:val="Absatz-Standardschriftart"/>
    <w:uiPriority w:val="99"/>
    <w:unhideWhenUsed/>
    <w:rsid w:val="00516781"/>
    <w:rPr>
      <w:color w:val="0563C1" w:themeColor="hyperlink"/>
      <w:u w:val="single"/>
    </w:rPr>
  </w:style>
  <w:style w:type="character" w:styleId="NichtaufgelsteErwhnung">
    <w:name w:val="Unresolved Mention"/>
    <w:basedOn w:val="Absatz-Standardschriftart"/>
    <w:uiPriority w:val="99"/>
    <w:semiHidden/>
    <w:unhideWhenUsed/>
    <w:rsid w:val="00516781"/>
    <w:rPr>
      <w:color w:val="605E5C"/>
      <w:shd w:val="clear" w:color="auto" w:fill="E1DFDD"/>
    </w:rPr>
  </w:style>
  <w:style w:type="character" w:styleId="BesuchterLink">
    <w:name w:val="FollowedHyperlink"/>
    <w:basedOn w:val="Absatz-Standardschriftart"/>
    <w:uiPriority w:val="99"/>
    <w:semiHidden/>
    <w:unhideWhenUsed/>
    <w:rsid w:val="00B33C2F"/>
    <w:rPr>
      <w:color w:val="954F72" w:themeColor="followedHyperlink"/>
      <w:u w:val="single"/>
    </w:rPr>
  </w:style>
  <w:style w:type="paragraph" w:styleId="StandardWeb">
    <w:name w:val="Normal (Web)"/>
    <w:basedOn w:val="Standard"/>
    <w:uiPriority w:val="99"/>
    <w:unhideWhenUsed/>
    <w:rsid w:val="005B3721"/>
    <w:pPr>
      <w:spacing w:before="100" w:beforeAutospacing="1" w:after="100" w:afterAutospacing="1"/>
    </w:pPr>
  </w:style>
  <w:style w:type="paragraph" w:styleId="Beschriftung">
    <w:name w:val="caption"/>
    <w:basedOn w:val="Standard"/>
    <w:next w:val="Standard"/>
    <w:uiPriority w:val="35"/>
    <w:unhideWhenUsed/>
    <w:qFormat/>
    <w:rsid w:val="005A3114"/>
    <w:pPr>
      <w:spacing w:after="200"/>
    </w:pPr>
    <w:rPr>
      <w:rFonts w:asciiTheme="minorHAnsi" w:eastAsiaTheme="minorHAnsi" w:hAnsiTheme="minorHAnsi" w:cstheme="minorBidi"/>
      <w:i/>
      <w:iCs/>
      <w:color w:val="44546A" w:themeColor="text2"/>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8056">
      <w:bodyDiv w:val="1"/>
      <w:marLeft w:val="0"/>
      <w:marRight w:val="0"/>
      <w:marTop w:val="0"/>
      <w:marBottom w:val="0"/>
      <w:divBdr>
        <w:top w:val="none" w:sz="0" w:space="0" w:color="auto"/>
        <w:left w:val="none" w:sz="0" w:space="0" w:color="auto"/>
        <w:bottom w:val="none" w:sz="0" w:space="0" w:color="auto"/>
        <w:right w:val="none" w:sz="0" w:space="0" w:color="auto"/>
      </w:divBdr>
    </w:div>
    <w:div w:id="769399418">
      <w:bodyDiv w:val="1"/>
      <w:marLeft w:val="0"/>
      <w:marRight w:val="0"/>
      <w:marTop w:val="0"/>
      <w:marBottom w:val="0"/>
      <w:divBdr>
        <w:top w:val="none" w:sz="0" w:space="0" w:color="auto"/>
        <w:left w:val="none" w:sz="0" w:space="0" w:color="auto"/>
        <w:bottom w:val="none" w:sz="0" w:space="0" w:color="auto"/>
        <w:right w:val="none" w:sz="0" w:space="0" w:color="auto"/>
      </w:divBdr>
    </w:div>
    <w:div w:id="835535662">
      <w:bodyDiv w:val="1"/>
      <w:marLeft w:val="0"/>
      <w:marRight w:val="0"/>
      <w:marTop w:val="0"/>
      <w:marBottom w:val="0"/>
      <w:divBdr>
        <w:top w:val="none" w:sz="0" w:space="0" w:color="auto"/>
        <w:left w:val="none" w:sz="0" w:space="0" w:color="auto"/>
        <w:bottom w:val="none" w:sz="0" w:space="0" w:color="auto"/>
        <w:right w:val="none" w:sz="0" w:space="0" w:color="auto"/>
      </w:divBdr>
    </w:div>
    <w:div w:id="985011254">
      <w:bodyDiv w:val="1"/>
      <w:marLeft w:val="0"/>
      <w:marRight w:val="0"/>
      <w:marTop w:val="0"/>
      <w:marBottom w:val="0"/>
      <w:divBdr>
        <w:top w:val="none" w:sz="0" w:space="0" w:color="auto"/>
        <w:left w:val="none" w:sz="0" w:space="0" w:color="auto"/>
        <w:bottom w:val="none" w:sz="0" w:space="0" w:color="auto"/>
        <w:right w:val="none" w:sz="0" w:space="0" w:color="auto"/>
      </w:divBdr>
    </w:div>
    <w:div w:id="1640383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hyperlink" Target="https://towardsdatascience.com/how-to-compare-two-or-more-distributions-9b06ee4d30bf"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farecompare.com/travel-advice/business-class-when-is-it-worth-the-cost/" TargetMode="External"/><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880</Words>
  <Characters>5550</Characters>
  <Application>Microsoft Office Word</Application>
  <DocSecurity>0</DocSecurity>
  <Lines>46</Lines>
  <Paragraphs>12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Viviane Pinti</dc:creator>
  <cp:keywords/>
  <dc:description/>
  <cp:lastModifiedBy>Nina Hecht</cp:lastModifiedBy>
  <cp:revision>47</cp:revision>
  <dcterms:created xsi:type="dcterms:W3CDTF">2023-03-15T16:18:00Z</dcterms:created>
  <dcterms:modified xsi:type="dcterms:W3CDTF">2023-04-23T10:24:00Z</dcterms:modified>
</cp:coreProperties>
</file>